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777"/>
        <w:tblW w:w="4870" w:type="pct"/>
        <w:tblCellMar>
          <w:left w:w="70" w:type="dxa"/>
          <w:right w:w="70" w:type="dxa"/>
        </w:tblCellMar>
        <w:tblLook w:val="04A0" w:firstRow="1" w:lastRow="0" w:firstColumn="1" w:lastColumn="0" w:noHBand="0" w:noVBand="1"/>
      </w:tblPr>
      <w:tblGrid>
        <w:gridCol w:w="14742"/>
      </w:tblGrid>
      <w:tr w:rsidR="00374BC7" w:rsidRPr="00B677C3" w:rsidTr="00EE5300">
        <w:trPr>
          <w:trHeight w:val="329"/>
        </w:trPr>
        <w:tc>
          <w:tcPr>
            <w:tcW w:w="5000" w:type="pct"/>
            <w:tcBorders>
              <w:top w:val="nil"/>
              <w:left w:val="nil"/>
              <w:bottom w:val="single" w:sz="4" w:space="0" w:color="auto"/>
              <w:right w:val="nil"/>
            </w:tcBorders>
            <w:shd w:val="clear" w:color="auto" w:fill="auto"/>
            <w:vAlign w:val="center"/>
            <w:hideMark/>
          </w:tcPr>
          <w:p w:rsidR="00B677C3" w:rsidRDefault="00B677C3" w:rsidP="003F4A4F">
            <w:pPr>
              <w:spacing w:after="0" w:line="240" w:lineRule="auto"/>
              <w:jc w:val="center"/>
              <w:rPr>
                <w:rFonts w:ascii="Times New Roman" w:eastAsia="Times New Roman" w:hAnsi="Times New Roman" w:cs="Times New Roman"/>
                <w:b/>
                <w:bCs/>
                <w:color w:val="000000"/>
                <w:lang w:eastAsia="tr-TR"/>
              </w:rPr>
            </w:pPr>
            <w:bookmarkStart w:id="0" w:name="_GoBack"/>
            <w:r w:rsidRPr="00B677C3">
              <w:rPr>
                <w:rFonts w:ascii="Times New Roman" w:eastAsia="Times New Roman" w:hAnsi="Times New Roman" w:cs="Times New Roman"/>
                <w:b/>
                <w:bCs/>
                <w:color w:val="000000"/>
                <w:lang w:eastAsia="tr-TR"/>
              </w:rPr>
              <w:t xml:space="preserve">MARDİN ÇEVRE ŞEHİRCİLİK İL MÜDÜRLÜĞÜ </w:t>
            </w:r>
          </w:p>
          <w:p w:rsidR="00B677C3" w:rsidRDefault="00B677C3" w:rsidP="00B677C3">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 xml:space="preserve">                                                                                               </w:t>
            </w:r>
            <w:r w:rsidR="004963FE">
              <w:rPr>
                <w:rFonts w:ascii="Times New Roman" w:eastAsia="Times New Roman" w:hAnsi="Times New Roman" w:cs="Times New Roman"/>
                <w:b/>
                <w:bCs/>
                <w:color w:val="000000"/>
                <w:lang w:eastAsia="tr-TR"/>
              </w:rPr>
              <w:t xml:space="preserve">(MİLLİ EMLAK </w:t>
            </w:r>
            <w:r w:rsidRPr="00B677C3">
              <w:rPr>
                <w:rFonts w:ascii="Times New Roman" w:eastAsia="Times New Roman" w:hAnsi="Times New Roman" w:cs="Times New Roman"/>
                <w:b/>
                <w:bCs/>
                <w:color w:val="000000"/>
                <w:lang w:eastAsia="tr-TR"/>
              </w:rPr>
              <w:t xml:space="preserve">MÜDÜRLÜĞÜ) </w:t>
            </w:r>
          </w:p>
          <w:p w:rsidR="00374BC7" w:rsidRPr="00B677C3" w:rsidRDefault="00B677C3" w:rsidP="00B677C3">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 xml:space="preserve">                                                                                              </w:t>
            </w:r>
            <w:r w:rsidRPr="00B677C3">
              <w:rPr>
                <w:rFonts w:ascii="Times New Roman" w:eastAsia="Times New Roman" w:hAnsi="Times New Roman" w:cs="Times New Roman"/>
                <w:b/>
                <w:bCs/>
                <w:color w:val="000000"/>
                <w:lang w:eastAsia="tr-TR"/>
              </w:rPr>
              <w:t>TAŞINIR MAL SATIŞ İHALESİ İLANI</w:t>
            </w:r>
            <w:bookmarkEnd w:id="0"/>
          </w:p>
        </w:tc>
      </w:tr>
    </w:tbl>
    <w:p w:rsidR="00374BC7" w:rsidRPr="00B677C3" w:rsidRDefault="00374BC7" w:rsidP="00374BC7">
      <w:pPr>
        <w:spacing w:after="0" w:line="240" w:lineRule="auto"/>
        <w:rPr>
          <w:rFonts w:ascii="Times New Roman" w:eastAsia="Times New Roman" w:hAnsi="Times New Roman" w:cs="Times New Roman"/>
          <w:vanish/>
          <w:sz w:val="20"/>
          <w:szCs w:val="20"/>
          <w:lang w:eastAsia="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990"/>
        <w:gridCol w:w="5961"/>
        <w:gridCol w:w="3249"/>
        <w:gridCol w:w="898"/>
        <w:gridCol w:w="1010"/>
        <w:gridCol w:w="1122"/>
        <w:gridCol w:w="1122"/>
        <w:gridCol w:w="774"/>
      </w:tblGrid>
      <w:tr w:rsidR="00EE5300" w:rsidRPr="00B677C3" w:rsidTr="00FC1661">
        <w:trPr>
          <w:trHeight w:val="1153"/>
          <w:jc w:val="center"/>
        </w:trPr>
        <w:tc>
          <w:tcPr>
            <w:tcW w:w="327" w:type="pct"/>
            <w:shd w:val="clear" w:color="auto" w:fill="FFFFFF"/>
            <w:vAlign w:val="center"/>
          </w:tcPr>
          <w:p w:rsidR="00EE5300" w:rsidRPr="00B677C3" w:rsidRDefault="00EE5300" w:rsidP="00EE5300">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SIRA NO</w:t>
            </w:r>
          </w:p>
        </w:tc>
        <w:tc>
          <w:tcPr>
            <w:tcW w:w="1970" w:type="pct"/>
            <w:shd w:val="clear" w:color="auto" w:fill="FFFFFF"/>
            <w:vAlign w:val="center"/>
            <w:hideMark/>
          </w:tcPr>
          <w:p w:rsidR="00EE5300" w:rsidRPr="00B677C3" w:rsidRDefault="00EE5300" w:rsidP="002E0E5F">
            <w:pPr>
              <w:spacing w:after="0" w:line="240" w:lineRule="auto"/>
              <w:jc w:val="center"/>
              <w:rPr>
                <w:rFonts w:ascii="Times New Roman" w:eastAsia="Times New Roman" w:hAnsi="Times New Roman" w:cs="Times New Roman"/>
                <w:b/>
                <w:bCs/>
                <w:sz w:val="20"/>
                <w:szCs w:val="20"/>
                <w:lang w:eastAsia="tr-TR"/>
              </w:rPr>
            </w:pPr>
            <w:r w:rsidRPr="00B677C3">
              <w:rPr>
                <w:rFonts w:ascii="Times New Roman" w:eastAsia="Times New Roman" w:hAnsi="Times New Roman" w:cs="Times New Roman"/>
                <w:b/>
                <w:bCs/>
                <w:sz w:val="20"/>
                <w:szCs w:val="20"/>
                <w:lang w:eastAsia="tr-TR"/>
              </w:rPr>
              <w:t xml:space="preserve">Taşınır Malların Bulunduğu Yer </w:t>
            </w:r>
          </w:p>
        </w:tc>
        <w:tc>
          <w:tcPr>
            <w:tcW w:w="1074" w:type="pct"/>
            <w:shd w:val="clear" w:color="auto" w:fill="FFFFFF"/>
            <w:vAlign w:val="center"/>
            <w:hideMark/>
          </w:tcPr>
          <w:p w:rsidR="00EE5300" w:rsidRPr="00B677C3" w:rsidRDefault="00EE5300" w:rsidP="00374BC7">
            <w:pPr>
              <w:spacing w:after="0" w:line="240" w:lineRule="auto"/>
              <w:jc w:val="center"/>
              <w:rPr>
                <w:rFonts w:ascii="Times New Roman" w:eastAsia="Times New Roman" w:hAnsi="Times New Roman" w:cs="Times New Roman"/>
                <w:b/>
                <w:bCs/>
                <w:sz w:val="20"/>
                <w:szCs w:val="20"/>
                <w:lang w:eastAsia="tr-TR"/>
              </w:rPr>
            </w:pPr>
            <w:r w:rsidRPr="00B677C3">
              <w:rPr>
                <w:rFonts w:ascii="Times New Roman" w:eastAsia="Times New Roman" w:hAnsi="Times New Roman" w:cs="Times New Roman"/>
                <w:b/>
                <w:bCs/>
                <w:sz w:val="20"/>
                <w:szCs w:val="20"/>
                <w:lang w:eastAsia="tr-TR"/>
              </w:rPr>
              <w:t>Taşınır Malların Cinsi Ve Niteliği</w:t>
            </w:r>
          </w:p>
        </w:tc>
        <w:tc>
          <w:tcPr>
            <w:tcW w:w="297" w:type="pct"/>
            <w:shd w:val="clear" w:color="auto" w:fill="FFFFFF"/>
            <w:vAlign w:val="center"/>
            <w:hideMark/>
          </w:tcPr>
          <w:p w:rsidR="00EE5300" w:rsidRPr="00B677C3" w:rsidRDefault="00EE5300" w:rsidP="00374BC7">
            <w:pPr>
              <w:spacing w:after="0" w:line="240" w:lineRule="auto"/>
              <w:jc w:val="center"/>
              <w:rPr>
                <w:rFonts w:ascii="Times New Roman" w:eastAsia="Times New Roman" w:hAnsi="Times New Roman" w:cs="Times New Roman"/>
                <w:b/>
                <w:bCs/>
                <w:sz w:val="20"/>
                <w:szCs w:val="20"/>
                <w:lang w:eastAsia="tr-TR"/>
              </w:rPr>
            </w:pPr>
            <w:r w:rsidRPr="00B677C3">
              <w:rPr>
                <w:rFonts w:ascii="Times New Roman" w:eastAsia="Times New Roman" w:hAnsi="Times New Roman" w:cs="Times New Roman"/>
                <w:b/>
                <w:bCs/>
                <w:sz w:val="20"/>
                <w:szCs w:val="20"/>
                <w:lang w:eastAsia="tr-TR"/>
              </w:rPr>
              <w:t>Taşınır Malların Durumu</w:t>
            </w:r>
          </w:p>
        </w:tc>
        <w:tc>
          <w:tcPr>
            <w:tcW w:w="334" w:type="pct"/>
            <w:shd w:val="clear" w:color="auto" w:fill="FFFFFF"/>
            <w:vAlign w:val="center"/>
            <w:hideMark/>
          </w:tcPr>
          <w:p w:rsidR="00EE5300" w:rsidRPr="00B677C3" w:rsidRDefault="00EE5300" w:rsidP="002E0E5F">
            <w:pPr>
              <w:spacing w:after="0" w:line="240" w:lineRule="auto"/>
              <w:jc w:val="center"/>
              <w:rPr>
                <w:rFonts w:ascii="Times New Roman" w:eastAsia="Times New Roman" w:hAnsi="Times New Roman" w:cs="Times New Roman"/>
                <w:b/>
                <w:bCs/>
                <w:sz w:val="20"/>
                <w:szCs w:val="20"/>
                <w:lang w:eastAsia="tr-TR"/>
              </w:rPr>
            </w:pPr>
            <w:r w:rsidRPr="00B677C3">
              <w:rPr>
                <w:rFonts w:ascii="Times New Roman" w:eastAsia="Times New Roman" w:hAnsi="Times New Roman" w:cs="Times New Roman"/>
                <w:b/>
                <w:bCs/>
                <w:sz w:val="20"/>
                <w:szCs w:val="20"/>
                <w:lang w:eastAsia="tr-TR"/>
              </w:rPr>
              <w:t xml:space="preserve">Tahmini Bedel </w:t>
            </w:r>
          </w:p>
        </w:tc>
        <w:tc>
          <w:tcPr>
            <w:tcW w:w="371" w:type="pct"/>
            <w:shd w:val="clear" w:color="auto" w:fill="FFFFFF"/>
          </w:tcPr>
          <w:p w:rsidR="00EE5300" w:rsidRPr="00B677C3" w:rsidRDefault="00EE5300" w:rsidP="00374BC7">
            <w:pPr>
              <w:spacing w:after="0" w:line="240" w:lineRule="auto"/>
              <w:jc w:val="center"/>
              <w:rPr>
                <w:rFonts w:ascii="Times New Roman" w:eastAsia="Times New Roman" w:hAnsi="Times New Roman" w:cs="Times New Roman"/>
                <w:b/>
                <w:bCs/>
                <w:sz w:val="20"/>
                <w:szCs w:val="20"/>
                <w:lang w:eastAsia="tr-TR"/>
              </w:rPr>
            </w:pPr>
          </w:p>
          <w:p w:rsidR="00EE5300" w:rsidRPr="00B677C3" w:rsidRDefault="00EE5300" w:rsidP="00374BC7">
            <w:pPr>
              <w:spacing w:after="0" w:line="240" w:lineRule="auto"/>
              <w:jc w:val="center"/>
              <w:rPr>
                <w:rFonts w:ascii="Times New Roman" w:eastAsia="Times New Roman" w:hAnsi="Times New Roman" w:cs="Times New Roman"/>
                <w:b/>
                <w:bCs/>
                <w:sz w:val="20"/>
                <w:szCs w:val="20"/>
                <w:lang w:eastAsia="tr-TR"/>
              </w:rPr>
            </w:pPr>
            <w:r w:rsidRPr="00B677C3">
              <w:rPr>
                <w:rFonts w:ascii="Times New Roman" w:eastAsia="Times New Roman" w:hAnsi="Times New Roman" w:cs="Times New Roman"/>
                <w:b/>
                <w:bCs/>
                <w:sz w:val="20"/>
                <w:szCs w:val="20"/>
                <w:lang w:eastAsia="tr-TR"/>
              </w:rPr>
              <w:t>Geçici Teminat Bedeli</w:t>
            </w:r>
          </w:p>
        </w:tc>
        <w:tc>
          <w:tcPr>
            <w:tcW w:w="371" w:type="pct"/>
            <w:shd w:val="clear" w:color="auto" w:fill="FFFFFF"/>
            <w:vAlign w:val="center"/>
            <w:hideMark/>
          </w:tcPr>
          <w:p w:rsidR="00EE5300" w:rsidRPr="00B677C3" w:rsidRDefault="00EE5300" w:rsidP="00374BC7">
            <w:pPr>
              <w:spacing w:after="0" w:line="240" w:lineRule="auto"/>
              <w:jc w:val="center"/>
              <w:rPr>
                <w:rFonts w:ascii="Times New Roman" w:eastAsia="Times New Roman" w:hAnsi="Times New Roman" w:cs="Times New Roman"/>
                <w:b/>
                <w:bCs/>
                <w:sz w:val="20"/>
                <w:szCs w:val="20"/>
                <w:lang w:eastAsia="tr-TR"/>
              </w:rPr>
            </w:pPr>
            <w:r w:rsidRPr="00B677C3">
              <w:rPr>
                <w:rFonts w:ascii="Times New Roman" w:eastAsia="Times New Roman" w:hAnsi="Times New Roman" w:cs="Times New Roman"/>
                <w:b/>
                <w:bCs/>
                <w:sz w:val="20"/>
                <w:szCs w:val="20"/>
                <w:lang w:eastAsia="tr-TR"/>
              </w:rPr>
              <w:t>İhale Tarihi</w:t>
            </w:r>
          </w:p>
        </w:tc>
        <w:tc>
          <w:tcPr>
            <w:tcW w:w="257" w:type="pct"/>
            <w:shd w:val="clear" w:color="auto" w:fill="FFFFFF"/>
            <w:vAlign w:val="center"/>
            <w:hideMark/>
          </w:tcPr>
          <w:p w:rsidR="00EE5300" w:rsidRPr="00B677C3" w:rsidRDefault="00EE5300" w:rsidP="00374BC7">
            <w:pPr>
              <w:spacing w:after="0" w:line="240" w:lineRule="auto"/>
              <w:jc w:val="center"/>
              <w:rPr>
                <w:rFonts w:ascii="Times New Roman" w:eastAsia="Times New Roman" w:hAnsi="Times New Roman" w:cs="Times New Roman"/>
                <w:b/>
                <w:bCs/>
                <w:sz w:val="20"/>
                <w:szCs w:val="20"/>
                <w:lang w:eastAsia="tr-TR"/>
              </w:rPr>
            </w:pPr>
            <w:r w:rsidRPr="00B677C3">
              <w:rPr>
                <w:rFonts w:ascii="Times New Roman" w:eastAsia="Times New Roman" w:hAnsi="Times New Roman" w:cs="Times New Roman"/>
                <w:b/>
                <w:bCs/>
                <w:sz w:val="20"/>
                <w:szCs w:val="20"/>
                <w:lang w:eastAsia="tr-TR"/>
              </w:rPr>
              <w:t>İhale Saati</w:t>
            </w:r>
          </w:p>
        </w:tc>
      </w:tr>
      <w:tr w:rsidR="00EE5300" w:rsidRPr="00B677C3" w:rsidTr="00FC1661">
        <w:trPr>
          <w:trHeight w:val="747"/>
          <w:jc w:val="center"/>
        </w:trPr>
        <w:tc>
          <w:tcPr>
            <w:tcW w:w="327" w:type="pct"/>
            <w:shd w:val="clear" w:color="auto" w:fill="FFFFFF"/>
            <w:vAlign w:val="center"/>
          </w:tcPr>
          <w:p w:rsidR="00EE5300" w:rsidRPr="00B677C3" w:rsidRDefault="00EE5300" w:rsidP="00EE53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70" w:type="pct"/>
            <w:shd w:val="clear" w:color="auto" w:fill="FFFFFF"/>
            <w:noWrap/>
            <w:vAlign w:val="center"/>
            <w:hideMark/>
          </w:tcPr>
          <w:p w:rsidR="00EE5300" w:rsidRPr="00B677C3" w:rsidRDefault="00EE5300" w:rsidP="00995D19">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 xml:space="preserve"> </w:t>
            </w:r>
            <w:r>
              <w:rPr>
                <w:rFonts w:ascii="Times New Roman" w:hAnsi="Times New Roman" w:cs="Times New Roman"/>
                <w:sz w:val="20"/>
                <w:szCs w:val="20"/>
              </w:rPr>
              <w:t>Ağaldaylar Yed</w:t>
            </w:r>
            <w:r w:rsidRPr="00B677C3">
              <w:rPr>
                <w:rFonts w:ascii="Times New Roman" w:hAnsi="Times New Roman" w:cs="Times New Roman"/>
                <w:sz w:val="20"/>
                <w:szCs w:val="20"/>
              </w:rPr>
              <w:t>iemin Otoparkı</w:t>
            </w:r>
          </w:p>
        </w:tc>
        <w:tc>
          <w:tcPr>
            <w:tcW w:w="1074" w:type="pct"/>
            <w:shd w:val="clear" w:color="auto" w:fill="FFFFFF"/>
            <w:noWrap/>
            <w:vAlign w:val="center"/>
            <w:hideMark/>
          </w:tcPr>
          <w:p w:rsidR="00EE5300" w:rsidRPr="00B677C3" w:rsidRDefault="00EE5300" w:rsidP="00995D19">
            <w:pPr>
              <w:spacing w:after="0" w:line="240" w:lineRule="auto"/>
              <w:jc w:val="center"/>
              <w:rPr>
                <w:rFonts w:ascii="Times New Roman" w:eastAsia="Times New Roman" w:hAnsi="Times New Roman" w:cs="Times New Roman"/>
                <w:sz w:val="20"/>
                <w:szCs w:val="20"/>
                <w:lang w:eastAsia="tr-TR"/>
              </w:rPr>
            </w:pPr>
            <w:r w:rsidRPr="00B677C3">
              <w:rPr>
                <w:rFonts w:ascii="Times New Roman" w:hAnsi="Times New Roman" w:cs="Times New Roman"/>
                <w:sz w:val="20"/>
                <w:szCs w:val="20"/>
              </w:rPr>
              <w:t>Ekonomik Ömrünü Doldurmuş</w:t>
            </w:r>
            <w:r>
              <w:rPr>
                <w:rFonts w:ascii="Times New Roman" w:hAnsi="Times New Roman" w:cs="Times New Roman"/>
                <w:sz w:val="20"/>
                <w:szCs w:val="20"/>
              </w:rPr>
              <w:t xml:space="preserve"> 68 A</w:t>
            </w:r>
            <w:r w:rsidRPr="00B677C3">
              <w:rPr>
                <w:rFonts w:ascii="Times New Roman" w:hAnsi="Times New Roman" w:cs="Times New Roman"/>
                <w:sz w:val="20"/>
                <w:szCs w:val="20"/>
              </w:rPr>
              <w:t xml:space="preserve">det </w:t>
            </w:r>
            <w:r>
              <w:rPr>
                <w:rFonts w:ascii="Times New Roman" w:hAnsi="Times New Roman" w:cs="Times New Roman"/>
                <w:sz w:val="20"/>
                <w:szCs w:val="20"/>
              </w:rPr>
              <w:t>H</w:t>
            </w:r>
            <w:r w:rsidRPr="00B677C3">
              <w:rPr>
                <w:rFonts w:ascii="Times New Roman" w:eastAsia="Times New Roman" w:hAnsi="Times New Roman" w:cs="Times New Roman"/>
                <w:sz w:val="20"/>
                <w:szCs w:val="20"/>
                <w:lang w:eastAsia="tr-TR"/>
              </w:rPr>
              <w:t xml:space="preserve">urda </w:t>
            </w:r>
            <w:r>
              <w:rPr>
                <w:rFonts w:ascii="Times New Roman" w:eastAsia="Times New Roman" w:hAnsi="Times New Roman" w:cs="Times New Roman"/>
                <w:sz w:val="20"/>
                <w:szCs w:val="20"/>
                <w:lang w:eastAsia="tr-TR"/>
              </w:rPr>
              <w:t>M</w:t>
            </w:r>
            <w:r>
              <w:rPr>
                <w:rFonts w:ascii="Times New Roman" w:hAnsi="Times New Roman" w:cs="Times New Roman"/>
                <w:sz w:val="20"/>
                <w:szCs w:val="20"/>
              </w:rPr>
              <w:t>oto</w:t>
            </w:r>
            <w:r w:rsidRPr="00B677C3">
              <w:rPr>
                <w:rFonts w:ascii="Times New Roman" w:hAnsi="Times New Roman" w:cs="Times New Roman"/>
                <w:sz w:val="20"/>
                <w:szCs w:val="20"/>
              </w:rPr>
              <w:t>siklet</w:t>
            </w:r>
          </w:p>
        </w:tc>
        <w:tc>
          <w:tcPr>
            <w:tcW w:w="297" w:type="pct"/>
            <w:shd w:val="clear" w:color="auto" w:fill="FFFFFF"/>
            <w:noWrap/>
            <w:vAlign w:val="center"/>
            <w:hideMark/>
          </w:tcPr>
          <w:p w:rsidR="00EE5300" w:rsidRPr="00B677C3" w:rsidRDefault="00EE5300" w:rsidP="00FA4DA1">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Hurda</w:t>
            </w:r>
          </w:p>
        </w:tc>
        <w:tc>
          <w:tcPr>
            <w:tcW w:w="334" w:type="pct"/>
            <w:shd w:val="clear" w:color="auto" w:fill="FFFFFF"/>
            <w:noWrap/>
            <w:vAlign w:val="center"/>
            <w:hideMark/>
          </w:tcPr>
          <w:p w:rsidR="00EE5300" w:rsidRPr="00B677C3" w:rsidRDefault="00EE5300" w:rsidP="00FA4DA1">
            <w:pPr>
              <w:spacing w:after="0" w:line="240" w:lineRule="auto"/>
              <w:jc w:val="both"/>
              <w:rPr>
                <w:rFonts w:ascii="Times New Roman" w:eastAsia="Times New Roman" w:hAnsi="Times New Roman" w:cs="Times New Roman"/>
                <w:sz w:val="20"/>
                <w:szCs w:val="20"/>
                <w:lang w:eastAsia="tr-TR"/>
              </w:rPr>
            </w:pPr>
          </w:p>
          <w:p w:rsidR="00EE5300" w:rsidRPr="00B677C3" w:rsidRDefault="00EE5300" w:rsidP="0061073C">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35</w:t>
            </w:r>
            <w:r w:rsidRPr="00B677C3">
              <w:rPr>
                <w:rFonts w:ascii="Times New Roman" w:eastAsia="Times New Roman" w:hAnsi="Times New Roman" w:cs="Times New Roman"/>
                <w:sz w:val="20"/>
                <w:szCs w:val="20"/>
                <w:lang w:eastAsia="tr-TR"/>
              </w:rPr>
              <w:t xml:space="preserve">.000,00 ₺   </w:t>
            </w:r>
          </w:p>
        </w:tc>
        <w:tc>
          <w:tcPr>
            <w:tcW w:w="371" w:type="pct"/>
            <w:shd w:val="clear" w:color="auto" w:fill="FFFFFF"/>
          </w:tcPr>
          <w:p w:rsidR="00EE5300" w:rsidRPr="00B677C3" w:rsidRDefault="00EE5300" w:rsidP="00FA4DA1">
            <w:pPr>
              <w:spacing w:after="0" w:line="240" w:lineRule="auto"/>
              <w:jc w:val="both"/>
              <w:rPr>
                <w:rFonts w:ascii="Times New Roman" w:eastAsia="Times New Roman" w:hAnsi="Times New Roman" w:cs="Times New Roman"/>
                <w:sz w:val="20"/>
                <w:szCs w:val="20"/>
                <w:lang w:eastAsia="tr-TR"/>
              </w:rPr>
            </w:pPr>
          </w:p>
          <w:p w:rsidR="00EE5300" w:rsidRPr="00B677C3" w:rsidRDefault="00EE5300" w:rsidP="00FA4DA1">
            <w:pPr>
              <w:spacing w:after="0" w:line="240" w:lineRule="auto"/>
              <w:jc w:val="both"/>
              <w:rPr>
                <w:rFonts w:ascii="Times New Roman" w:eastAsia="Times New Roman" w:hAnsi="Times New Roman" w:cs="Times New Roman"/>
                <w:sz w:val="20"/>
                <w:szCs w:val="20"/>
                <w:lang w:eastAsia="tr-TR"/>
              </w:rPr>
            </w:pPr>
          </w:p>
          <w:p w:rsidR="00EE5300" w:rsidRPr="00B677C3" w:rsidRDefault="00EE5300" w:rsidP="00FA4DA1">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w:t>
            </w:r>
            <w:r w:rsidRPr="00B677C3">
              <w:rPr>
                <w:rFonts w:ascii="Times New Roman" w:eastAsia="Times New Roman" w:hAnsi="Times New Roman" w:cs="Times New Roman"/>
                <w:sz w:val="20"/>
                <w:szCs w:val="20"/>
                <w:lang w:eastAsia="tr-TR"/>
              </w:rPr>
              <w:t>.000,0 ₺</w:t>
            </w:r>
          </w:p>
          <w:p w:rsidR="00EE5300" w:rsidRPr="00B677C3" w:rsidRDefault="00EE5300" w:rsidP="000655F5">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 xml:space="preserve"> </w:t>
            </w:r>
          </w:p>
        </w:tc>
        <w:tc>
          <w:tcPr>
            <w:tcW w:w="371" w:type="pct"/>
            <w:shd w:val="clear" w:color="auto" w:fill="FFFFFF"/>
            <w:noWrap/>
            <w:vAlign w:val="center"/>
            <w:hideMark/>
          </w:tcPr>
          <w:p w:rsidR="00EE5300" w:rsidRPr="00B677C3" w:rsidRDefault="00EE5300" w:rsidP="00BE0484">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14.10.2020</w:t>
            </w:r>
          </w:p>
        </w:tc>
        <w:tc>
          <w:tcPr>
            <w:tcW w:w="257" w:type="pct"/>
            <w:shd w:val="clear" w:color="auto" w:fill="FFFFFF"/>
            <w:noWrap/>
            <w:vAlign w:val="center"/>
          </w:tcPr>
          <w:p w:rsidR="00EE5300" w:rsidRPr="00B677C3" w:rsidRDefault="00EE5300" w:rsidP="00984067">
            <w:pPr>
              <w:spacing w:after="0" w:line="240" w:lineRule="auto"/>
              <w:jc w:val="both"/>
              <w:rPr>
                <w:rFonts w:ascii="Times New Roman" w:eastAsia="Times New Roman" w:hAnsi="Times New Roman" w:cs="Times New Roman"/>
                <w:color w:val="000000"/>
                <w:sz w:val="20"/>
                <w:szCs w:val="20"/>
                <w:lang w:eastAsia="tr-TR"/>
              </w:rPr>
            </w:pPr>
            <w:r w:rsidRPr="00B677C3">
              <w:rPr>
                <w:rFonts w:ascii="Times New Roman" w:eastAsia="Times New Roman" w:hAnsi="Times New Roman" w:cs="Times New Roman"/>
                <w:color w:val="000000"/>
                <w:sz w:val="20"/>
                <w:szCs w:val="20"/>
                <w:lang w:eastAsia="tr-TR"/>
              </w:rPr>
              <w:t>10.00</w:t>
            </w:r>
          </w:p>
        </w:tc>
      </w:tr>
      <w:tr w:rsidR="00EE5300" w:rsidRPr="00B677C3" w:rsidTr="00FC1661">
        <w:trPr>
          <w:trHeight w:val="2571"/>
          <w:jc w:val="center"/>
        </w:trPr>
        <w:tc>
          <w:tcPr>
            <w:tcW w:w="327" w:type="pct"/>
            <w:shd w:val="clear" w:color="auto" w:fill="FFFFFF"/>
            <w:vAlign w:val="center"/>
          </w:tcPr>
          <w:p w:rsidR="00EE5300" w:rsidRPr="00B677C3" w:rsidRDefault="00EE5300" w:rsidP="00EE53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970" w:type="pct"/>
            <w:shd w:val="clear" w:color="auto" w:fill="FFFFFF"/>
            <w:noWrap/>
            <w:vAlign w:val="center"/>
          </w:tcPr>
          <w:p w:rsidR="00EE5300" w:rsidRPr="00B677C3" w:rsidRDefault="00EE5300" w:rsidP="00984067">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 xml:space="preserve">-Artuklu Kaymakamlığı Tapu Müdürlüğü </w:t>
            </w:r>
          </w:p>
          <w:p w:rsidR="00EE5300" w:rsidRPr="00B677C3" w:rsidRDefault="00EE5300" w:rsidP="00984067">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 xml:space="preserve">–Ortaköy Atatürk İlkokulu </w:t>
            </w:r>
          </w:p>
          <w:p w:rsidR="00EE5300" w:rsidRPr="00B677C3" w:rsidRDefault="00EE5300" w:rsidP="00984067">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 xml:space="preserve">–Mardin Vergi Dairesi Müdürlüğü </w:t>
            </w:r>
          </w:p>
          <w:p w:rsidR="00EE5300" w:rsidRPr="00B677C3" w:rsidRDefault="00EE5300" w:rsidP="00984067">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 Mardin Valiliği ( Kadastro Müdürlüğü )</w:t>
            </w:r>
          </w:p>
          <w:p w:rsidR="00EE5300" w:rsidRPr="00B677C3" w:rsidRDefault="00EE5300" w:rsidP="00984067">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-Artuklu Kaymakamlığı ( İlçe Nüfus Müdürlüğü)</w:t>
            </w:r>
          </w:p>
          <w:p w:rsidR="00EE5300" w:rsidRPr="00B677C3" w:rsidRDefault="00EE5300" w:rsidP="00813966">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 xml:space="preserve">-İl Sağlık Müdürlüğünün (Ağız ve Diş Sağlığı Merkezi) </w:t>
            </w:r>
          </w:p>
          <w:p w:rsidR="00EE5300" w:rsidRPr="00B677C3" w:rsidRDefault="00EE5300" w:rsidP="00813966">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-Mardin Kız Anadolu İmam Hatip Lisesi Müdürlüğü</w:t>
            </w:r>
          </w:p>
          <w:p w:rsidR="00EE5300" w:rsidRPr="00B677C3" w:rsidRDefault="00EE5300" w:rsidP="00813966">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 Artuklu İlçe Seçim Kurulu Başkanlığı</w:t>
            </w:r>
          </w:p>
          <w:p w:rsidR="00EE5300" w:rsidRPr="00B677C3" w:rsidRDefault="00EE5300" w:rsidP="00813966">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 xml:space="preserve">- Mardin Valiliği (Aile Çalışma ve Sosyal Hizmetler İ Müdürlüğü ) </w:t>
            </w:r>
          </w:p>
          <w:p w:rsidR="00EE5300" w:rsidRPr="00B677C3" w:rsidRDefault="00EE5300" w:rsidP="00813966">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-Mardin Valiliği (Ticaret İl Müdürlüğü)  </w:t>
            </w:r>
          </w:p>
          <w:p w:rsidR="00EE5300" w:rsidRPr="00B677C3" w:rsidRDefault="00EE5300" w:rsidP="00813966">
            <w:pPr>
              <w:spacing w:after="0" w:line="240" w:lineRule="auto"/>
              <w:jc w:val="both"/>
              <w:rPr>
                <w:rFonts w:ascii="Times New Roman" w:hAnsi="Times New Roman" w:cs="Times New Roman"/>
                <w:sz w:val="20"/>
                <w:szCs w:val="20"/>
              </w:rPr>
            </w:pPr>
            <w:r w:rsidRPr="00B677C3">
              <w:rPr>
                <w:rFonts w:ascii="Times New Roman" w:hAnsi="Times New Roman" w:cs="Times New Roman"/>
                <w:sz w:val="20"/>
                <w:szCs w:val="20"/>
              </w:rPr>
              <w:t>- Mardin Valiliği (Kadastro Müdürlüğü)</w:t>
            </w:r>
          </w:p>
          <w:p w:rsidR="00EE5300" w:rsidRPr="00B677C3" w:rsidRDefault="00EE5300" w:rsidP="00984067">
            <w:pPr>
              <w:spacing w:after="0" w:line="240" w:lineRule="auto"/>
              <w:jc w:val="both"/>
              <w:rPr>
                <w:rFonts w:ascii="Times New Roman" w:hAnsi="Times New Roman" w:cs="Times New Roman"/>
                <w:sz w:val="20"/>
                <w:szCs w:val="20"/>
              </w:rPr>
            </w:pPr>
          </w:p>
          <w:p w:rsidR="00EE5300" w:rsidRPr="00B677C3" w:rsidRDefault="00EE5300" w:rsidP="00984067">
            <w:pPr>
              <w:spacing w:after="0" w:line="240" w:lineRule="auto"/>
              <w:jc w:val="both"/>
              <w:rPr>
                <w:rFonts w:ascii="Times New Roman" w:hAnsi="Times New Roman" w:cs="Times New Roman"/>
                <w:sz w:val="20"/>
                <w:szCs w:val="20"/>
              </w:rPr>
            </w:pPr>
          </w:p>
          <w:p w:rsidR="00EE5300" w:rsidRPr="00B677C3" w:rsidRDefault="00EE5300" w:rsidP="00984067">
            <w:pPr>
              <w:spacing w:after="0" w:line="240" w:lineRule="auto"/>
              <w:jc w:val="both"/>
              <w:rPr>
                <w:rFonts w:ascii="Times New Roman" w:hAnsi="Times New Roman" w:cs="Times New Roman"/>
                <w:sz w:val="20"/>
                <w:szCs w:val="20"/>
              </w:rPr>
            </w:pPr>
          </w:p>
          <w:p w:rsidR="00EE5300" w:rsidRPr="00B677C3" w:rsidRDefault="00EE5300" w:rsidP="00984067">
            <w:pPr>
              <w:spacing w:after="0" w:line="240" w:lineRule="auto"/>
              <w:jc w:val="both"/>
              <w:rPr>
                <w:rFonts w:ascii="Times New Roman" w:hAnsi="Times New Roman" w:cs="Times New Roman"/>
                <w:sz w:val="20"/>
                <w:szCs w:val="20"/>
              </w:rPr>
            </w:pPr>
          </w:p>
        </w:tc>
        <w:tc>
          <w:tcPr>
            <w:tcW w:w="1074" w:type="pct"/>
            <w:shd w:val="clear" w:color="auto" w:fill="FFFFFF"/>
            <w:noWrap/>
            <w:vAlign w:val="center"/>
          </w:tcPr>
          <w:p w:rsidR="00EE5300" w:rsidRPr="00B677C3" w:rsidRDefault="00EE5300" w:rsidP="00984067">
            <w:pPr>
              <w:spacing w:after="0" w:line="240" w:lineRule="auto"/>
              <w:jc w:val="center"/>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Kullanılamaz derecede ekonomik ömürlerini doldurmaları eskimeleri ve paslanmış olmaları sebebiyle hurdaya  ayrılan ve Milli Emlak Müdürlüğünde listeleri görülebilen malzemeler.</w:t>
            </w:r>
          </w:p>
        </w:tc>
        <w:tc>
          <w:tcPr>
            <w:tcW w:w="297" w:type="pct"/>
            <w:shd w:val="clear" w:color="auto" w:fill="FFFFFF"/>
            <w:noWrap/>
            <w:vAlign w:val="center"/>
          </w:tcPr>
          <w:p w:rsidR="00EE5300" w:rsidRPr="00B677C3" w:rsidRDefault="00EE5300" w:rsidP="0098406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Hurda</w:t>
            </w:r>
          </w:p>
        </w:tc>
        <w:tc>
          <w:tcPr>
            <w:tcW w:w="334" w:type="pct"/>
            <w:shd w:val="clear" w:color="auto" w:fill="FFFFFF"/>
            <w:noWrap/>
            <w:vAlign w:val="center"/>
          </w:tcPr>
          <w:p w:rsidR="00EE5300" w:rsidRPr="00B677C3" w:rsidRDefault="00EE5300" w:rsidP="00FA77E8">
            <w:pPr>
              <w:spacing w:after="0" w:line="240" w:lineRule="auto"/>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11.000,00 ₺</w:t>
            </w:r>
          </w:p>
        </w:tc>
        <w:tc>
          <w:tcPr>
            <w:tcW w:w="371" w:type="pct"/>
            <w:shd w:val="clear" w:color="auto" w:fill="FFFFFF"/>
          </w:tcPr>
          <w:p w:rsidR="00EE5300" w:rsidRPr="00B677C3" w:rsidRDefault="00EE5300" w:rsidP="00FA77E8">
            <w:pPr>
              <w:spacing w:after="0" w:line="240" w:lineRule="auto"/>
              <w:rPr>
                <w:rFonts w:ascii="Times New Roman" w:eastAsia="Times New Roman" w:hAnsi="Times New Roman" w:cs="Times New Roman"/>
                <w:sz w:val="20"/>
                <w:szCs w:val="20"/>
                <w:lang w:eastAsia="tr-TR"/>
              </w:rPr>
            </w:pPr>
          </w:p>
          <w:p w:rsidR="00EE5300" w:rsidRPr="00B677C3" w:rsidRDefault="00EE5300" w:rsidP="00FA77E8">
            <w:pPr>
              <w:spacing w:after="0" w:line="240" w:lineRule="auto"/>
              <w:rPr>
                <w:rFonts w:ascii="Times New Roman" w:eastAsia="Times New Roman" w:hAnsi="Times New Roman" w:cs="Times New Roman"/>
                <w:sz w:val="20"/>
                <w:szCs w:val="20"/>
                <w:lang w:eastAsia="tr-TR"/>
              </w:rPr>
            </w:pPr>
          </w:p>
          <w:p w:rsidR="00EE5300" w:rsidRPr="00B677C3" w:rsidRDefault="00EE5300" w:rsidP="00FA77E8">
            <w:pPr>
              <w:spacing w:after="0" w:line="240" w:lineRule="auto"/>
              <w:rPr>
                <w:rFonts w:ascii="Times New Roman" w:eastAsia="Times New Roman" w:hAnsi="Times New Roman" w:cs="Times New Roman"/>
                <w:sz w:val="20"/>
                <w:szCs w:val="20"/>
                <w:lang w:eastAsia="tr-TR"/>
              </w:rPr>
            </w:pPr>
          </w:p>
          <w:p w:rsidR="00EE5300" w:rsidRPr="00B677C3" w:rsidRDefault="00EE5300" w:rsidP="00FA77E8">
            <w:pPr>
              <w:spacing w:after="0" w:line="240" w:lineRule="auto"/>
              <w:rPr>
                <w:rFonts w:ascii="Times New Roman" w:eastAsia="Times New Roman" w:hAnsi="Times New Roman" w:cs="Times New Roman"/>
                <w:sz w:val="20"/>
                <w:szCs w:val="20"/>
                <w:lang w:eastAsia="tr-TR"/>
              </w:rPr>
            </w:pPr>
          </w:p>
          <w:p w:rsidR="00EE5300" w:rsidRPr="00B677C3" w:rsidRDefault="00EE5300" w:rsidP="00FA77E8">
            <w:pPr>
              <w:spacing w:after="0" w:line="240" w:lineRule="auto"/>
              <w:rPr>
                <w:rFonts w:ascii="Times New Roman" w:eastAsia="Times New Roman" w:hAnsi="Times New Roman" w:cs="Times New Roman"/>
                <w:sz w:val="20"/>
                <w:szCs w:val="20"/>
                <w:lang w:eastAsia="tr-TR"/>
              </w:rPr>
            </w:pPr>
          </w:p>
          <w:p w:rsidR="00EE5300" w:rsidRPr="00B677C3" w:rsidRDefault="00EE5300" w:rsidP="00FA77E8">
            <w:pPr>
              <w:spacing w:after="0" w:line="240" w:lineRule="auto"/>
              <w:rPr>
                <w:rFonts w:ascii="Times New Roman" w:eastAsia="Times New Roman" w:hAnsi="Times New Roman" w:cs="Times New Roman"/>
                <w:sz w:val="20"/>
                <w:szCs w:val="20"/>
                <w:lang w:eastAsia="tr-TR"/>
              </w:rPr>
            </w:pPr>
          </w:p>
          <w:p w:rsidR="00EE5300" w:rsidRPr="00B677C3" w:rsidRDefault="00EE5300" w:rsidP="00FA77E8">
            <w:pPr>
              <w:spacing w:after="0" w:line="240" w:lineRule="auto"/>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2.200,00 ₺</w:t>
            </w:r>
          </w:p>
        </w:tc>
        <w:tc>
          <w:tcPr>
            <w:tcW w:w="371" w:type="pct"/>
            <w:shd w:val="clear" w:color="auto" w:fill="FFFFFF"/>
            <w:noWrap/>
          </w:tcPr>
          <w:p w:rsidR="00EE5300" w:rsidRPr="00B677C3" w:rsidRDefault="00EE5300" w:rsidP="00FA77E8">
            <w:pPr>
              <w:rPr>
                <w:rFonts w:ascii="Times New Roman" w:eastAsia="Times New Roman" w:hAnsi="Times New Roman" w:cs="Times New Roman"/>
                <w:sz w:val="20"/>
                <w:szCs w:val="20"/>
                <w:lang w:eastAsia="tr-TR"/>
              </w:rPr>
            </w:pPr>
          </w:p>
          <w:p w:rsidR="00EE5300" w:rsidRPr="00B677C3" w:rsidRDefault="00EE5300" w:rsidP="00FA77E8">
            <w:pPr>
              <w:rPr>
                <w:rFonts w:ascii="Times New Roman" w:eastAsia="Times New Roman" w:hAnsi="Times New Roman" w:cs="Times New Roman"/>
                <w:sz w:val="20"/>
                <w:szCs w:val="20"/>
                <w:lang w:eastAsia="tr-TR"/>
              </w:rPr>
            </w:pPr>
          </w:p>
          <w:p w:rsidR="00EE5300" w:rsidRPr="00B677C3" w:rsidRDefault="00EE5300" w:rsidP="00FA77E8">
            <w:pPr>
              <w:rPr>
                <w:rFonts w:ascii="Times New Roman" w:eastAsia="Times New Roman" w:hAnsi="Times New Roman" w:cs="Times New Roman"/>
                <w:sz w:val="20"/>
                <w:szCs w:val="20"/>
                <w:lang w:eastAsia="tr-TR"/>
              </w:rPr>
            </w:pPr>
          </w:p>
          <w:p w:rsidR="00EE5300" w:rsidRPr="00B677C3" w:rsidRDefault="00EE5300" w:rsidP="00FA77E8">
            <w:pPr>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14.10.2020</w:t>
            </w:r>
          </w:p>
        </w:tc>
        <w:tc>
          <w:tcPr>
            <w:tcW w:w="257" w:type="pct"/>
            <w:shd w:val="clear" w:color="auto" w:fill="FFFFFF"/>
            <w:noWrap/>
            <w:vAlign w:val="center"/>
          </w:tcPr>
          <w:p w:rsidR="00EE5300" w:rsidRPr="00B677C3" w:rsidRDefault="00EE5300" w:rsidP="00FA77E8">
            <w:pPr>
              <w:spacing w:after="0" w:line="240" w:lineRule="auto"/>
              <w:rPr>
                <w:rFonts w:ascii="Times New Roman" w:eastAsia="Times New Roman" w:hAnsi="Times New Roman" w:cs="Times New Roman"/>
                <w:color w:val="000000"/>
                <w:sz w:val="20"/>
                <w:szCs w:val="20"/>
                <w:lang w:eastAsia="tr-TR"/>
              </w:rPr>
            </w:pPr>
            <w:r w:rsidRPr="00B677C3">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0</w:t>
            </w:r>
            <w:r w:rsidRPr="00B677C3">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30</w:t>
            </w:r>
          </w:p>
        </w:tc>
      </w:tr>
      <w:tr w:rsidR="00EE5300" w:rsidRPr="00B677C3" w:rsidTr="00FC1661">
        <w:trPr>
          <w:trHeight w:val="747"/>
          <w:jc w:val="center"/>
        </w:trPr>
        <w:tc>
          <w:tcPr>
            <w:tcW w:w="327" w:type="pct"/>
            <w:tcBorders>
              <w:bottom w:val="single" w:sz="4" w:space="0" w:color="auto"/>
            </w:tcBorders>
            <w:shd w:val="clear" w:color="auto" w:fill="FFFFFF"/>
            <w:vAlign w:val="center"/>
          </w:tcPr>
          <w:p w:rsidR="00EE5300" w:rsidRPr="00B677C3" w:rsidRDefault="00EE5300" w:rsidP="00EE5300">
            <w:pPr>
              <w:pStyle w:val="NormalWeb"/>
              <w:jc w:val="center"/>
              <w:rPr>
                <w:sz w:val="20"/>
                <w:szCs w:val="20"/>
              </w:rPr>
            </w:pPr>
            <w:r>
              <w:rPr>
                <w:sz w:val="20"/>
                <w:szCs w:val="20"/>
              </w:rPr>
              <w:t>3</w:t>
            </w:r>
          </w:p>
        </w:tc>
        <w:tc>
          <w:tcPr>
            <w:tcW w:w="1970" w:type="pct"/>
            <w:tcBorders>
              <w:bottom w:val="single" w:sz="4" w:space="0" w:color="auto"/>
            </w:tcBorders>
            <w:shd w:val="clear" w:color="auto" w:fill="FFFFFF"/>
            <w:noWrap/>
            <w:vAlign w:val="center"/>
          </w:tcPr>
          <w:p w:rsidR="00EE5300" w:rsidRPr="00B677C3" w:rsidRDefault="00EE5300" w:rsidP="00984067">
            <w:pPr>
              <w:pStyle w:val="NormalWeb"/>
              <w:jc w:val="both"/>
              <w:rPr>
                <w:sz w:val="20"/>
                <w:szCs w:val="20"/>
              </w:rPr>
            </w:pPr>
            <w:r w:rsidRPr="00B677C3">
              <w:rPr>
                <w:sz w:val="20"/>
                <w:szCs w:val="20"/>
              </w:rPr>
              <w:t>-Mardin Cumhuriyet Başsavcılığı</w:t>
            </w:r>
          </w:p>
          <w:p w:rsidR="00EE5300" w:rsidRPr="00B677C3" w:rsidRDefault="00EE5300" w:rsidP="00984067">
            <w:pPr>
              <w:pStyle w:val="NormalWeb"/>
              <w:jc w:val="both"/>
              <w:rPr>
                <w:sz w:val="20"/>
                <w:szCs w:val="20"/>
              </w:rPr>
            </w:pPr>
            <w:r w:rsidRPr="00B677C3">
              <w:rPr>
                <w:sz w:val="20"/>
                <w:szCs w:val="20"/>
              </w:rPr>
              <w:t xml:space="preserve">-Yeşilli Malmüdürlüğü </w:t>
            </w:r>
          </w:p>
          <w:p w:rsidR="00EE5300" w:rsidRPr="00B677C3" w:rsidRDefault="00EE5300" w:rsidP="00984067">
            <w:pPr>
              <w:pStyle w:val="NormalWeb"/>
              <w:jc w:val="both"/>
              <w:rPr>
                <w:sz w:val="20"/>
                <w:szCs w:val="20"/>
              </w:rPr>
            </w:pPr>
            <w:r w:rsidRPr="00B677C3">
              <w:rPr>
                <w:sz w:val="20"/>
                <w:szCs w:val="20"/>
              </w:rPr>
              <w:t xml:space="preserve">-Ömerli Cumhuriyet Başsavcılığı </w:t>
            </w:r>
          </w:p>
          <w:p w:rsidR="00EE5300" w:rsidRPr="00B677C3" w:rsidRDefault="00EE5300" w:rsidP="00984067">
            <w:pPr>
              <w:pStyle w:val="NormalWeb"/>
              <w:jc w:val="both"/>
              <w:rPr>
                <w:sz w:val="20"/>
                <w:szCs w:val="20"/>
              </w:rPr>
            </w:pPr>
            <w:r w:rsidRPr="00B677C3">
              <w:rPr>
                <w:sz w:val="20"/>
                <w:szCs w:val="20"/>
              </w:rPr>
              <w:t>-Mardin Çevre ve Şehircilik İl Müdürlüğü( Milli Emlak Müdürlüğü)</w:t>
            </w:r>
          </w:p>
        </w:tc>
        <w:tc>
          <w:tcPr>
            <w:tcW w:w="1074" w:type="pct"/>
            <w:shd w:val="clear" w:color="auto" w:fill="FFFFFF"/>
            <w:noWrap/>
            <w:vAlign w:val="center"/>
          </w:tcPr>
          <w:p w:rsidR="00EE5300" w:rsidRPr="00B677C3" w:rsidRDefault="00EE5300" w:rsidP="00984067">
            <w:pPr>
              <w:pStyle w:val="NormalWeb"/>
              <w:jc w:val="both"/>
              <w:rPr>
                <w:sz w:val="20"/>
                <w:szCs w:val="20"/>
              </w:rPr>
            </w:pPr>
            <w:r w:rsidRPr="00B677C3">
              <w:rPr>
                <w:sz w:val="20"/>
                <w:szCs w:val="20"/>
              </w:rPr>
              <w:t xml:space="preserve">                       Atık Kağıt</w:t>
            </w:r>
          </w:p>
        </w:tc>
        <w:tc>
          <w:tcPr>
            <w:tcW w:w="297" w:type="pct"/>
            <w:shd w:val="clear" w:color="auto" w:fill="FFFFFF"/>
            <w:noWrap/>
            <w:vAlign w:val="center"/>
          </w:tcPr>
          <w:p w:rsidR="00EE5300" w:rsidRPr="00B677C3" w:rsidRDefault="00EE5300" w:rsidP="00984067">
            <w:pPr>
              <w:spacing w:after="0" w:line="240" w:lineRule="auto"/>
              <w:jc w:val="both"/>
              <w:rPr>
                <w:rFonts w:ascii="Times New Roman" w:eastAsia="Times New Roman" w:hAnsi="Times New Roman" w:cs="Times New Roman"/>
                <w:sz w:val="20"/>
                <w:szCs w:val="20"/>
                <w:lang w:eastAsia="tr-TR"/>
              </w:rPr>
            </w:pPr>
            <w:r w:rsidRPr="00B677C3">
              <w:rPr>
                <w:rFonts w:ascii="Times New Roman" w:hAnsi="Times New Roman" w:cs="Times New Roman"/>
                <w:sz w:val="20"/>
                <w:szCs w:val="20"/>
              </w:rPr>
              <w:t>Atık Kağıt</w:t>
            </w:r>
          </w:p>
        </w:tc>
        <w:tc>
          <w:tcPr>
            <w:tcW w:w="334" w:type="pct"/>
            <w:shd w:val="clear" w:color="auto" w:fill="FFFFFF"/>
            <w:noWrap/>
            <w:vAlign w:val="center"/>
          </w:tcPr>
          <w:p w:rsidR="00EE5300" w:rsidRPr="00B677C3" w:rsidRDefault="00EE5300" w:rsidP="0098406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 xml:space="preserve">2.000,00 ₺   </w:t>
            </w:r>
          </w:p>
        </w:tc>
        <w:tc>
          <w:tcPr>
            <w:tcW w:w="371" w:type="pct"/>
            <w:shd w:val="clear" w:color="auto" w:fill="FFFFFF"/>
          </w:tcPr>
          <w:p w:rsidR="00EE5300" w:rsidRPr="00B677C3" w:rsidRDefault="00EE5300" w:rsidP="00984067">
            <w:pPr>
              <w:spacing w:after="0" w:line="240" w:lineRule="auto"/>
              <w:jc w:val="both"/>
              <w:rPr>
                <w:rFonts w:ascii="Times New Roman" w:eastAsia="Times New Roman" w:hAnsi="Times New Roman" w:cs="Times New Roman"/>
                <w:sz w:val="20"/>
                <w:szCs w:val="20"/>
                <w:lang w:eastAsia="tr-TR"/>
              </w:rPr>
            </w:pPr>
          </w:p>
          <w:p w:rsidR="00EE5300" w:rsidRPr="00B677C3" w:rsidRDefault="00EE5300" w:rsidP="00984067">
            <w:pPr>
              <w:spacing w:after="0" w:line="240" w:lineRule="auto"/>
              <w:jc w:val="both"/>
              <w:rPr>
                <w:rFonts w:ascii="Times New Roman" w:eastAsia="Times New Roman" w:hAnsi="Times New Roman" w:cs="Times New Roman"/>
                <w:sz w:val="20"/>
                <w:szCs w:val="20"/>
                <w:lang w:eastAsia="tr-TR"/>
              </w:rPr>
            </w:pPr>
          </w:p>
          <w:p w:rsidR="00EE5300" w:rsidRPr="00B677C3" w:rsidRDefault="00EE5300" w:rsidP="00984067">
            <w:pPr>
              <w:spacing w:after="0" w:line="240" w:lineRule="auto"/>
              <w:jc w:val="both"/>
              <w:rPr>
                <w:rFonts w:ascii="Times New Roman" w:eastAsia="Times New Roman" w:hAnsi="Times New Roman" w:cs="Times New Roman"/>
                <w:sz w:val="20"/>
                <w:szCs w:val="20"/>
                <w:lang w:eastAsia="tr-TR"/>
              </w:rPr>
            </w:pPr>
          </w:p>
          <w:p w:rsidR="00EE5300" w:rsidRDefault="00EE5300" w:rsidP="00984067">
            <w:pPr>
              <w:spacing w:after="0" w:line="240" w:lineRule="auto"/>
              <w:jc w:val="both"/>
              <w:rPr>
                <w:rFonts w:ascii="Times New Roman" w:eastAsia="Times New Roman" w:hAnsi="Times New Roman" w:cs="Times New Roman"/>
                <w:sz w:val="20"/>
                <w:szCs w:val="20"/>
                <w:lang w:eastAsia="tr-TR"/>
              </w:rPr>
            </w:pPr>
          </w:p>
          <w:p w:rsidR="00EE5300" w:rsidRPr="00B677C3" w:rsidRDefault="00EE5300" w:rsidP="0098406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sz w:val="20"/>
                <w:szCs w:val="20"/>
                <w:lang w:eastAsia="tr-TR"/>
              </w:rPr>
              <w:t>400,00 ₺</w:t>
            </w:r>
          </w:p>
        </w:tc>
        <w:tc>
          <w:tcPr>
            <w:tcW w:w="371" w:type="pct"/>
            <w:shd w:val="clear" w:color="auto" w:fill="FFFFFF"/>
            <w:noWrap/>
          </w:tcPr>
          <w:p w:rsidR="00EE5300" w:rsidRPr="00B677C3" w:rsidRDefault="00EE5300" w:rsidP="00984067">
            <w:pPr>
              <w:jc w:val="center"/>
              <w:rPr>
                <w:rFonts w:ascii="Times New Roman" w:eastAsia="Times New Roman" w:hAnsi="Times New Roman" w:cs="Times New Roman"/>
                <w:sz w:val="20"/>
                <w:szCs w:val="20"/>
                <w:lang w:eastAsia="tr-TR"/>
              </w:rPr>
            </w:pPr>
          </w:p>
          <w:p w:rsidR="00EE5300" w:rsidRPr="00B677C3" w:rsidRDefault="00EE5300" w:rsidP="00984067">
            <w:pPr>
              <w:jc w:val="center"/>
              <w:rPr>
                <w:rFonts w:ascii="Times New Roman" w:eastAsia="Times New Roman" w:hAnsi="Times New Roman" w:cs="Times New Roman"/>
                <w:sz w:val="20"/>
                <w:szCs w:val="20"/>
                <w:lang w:eastAsia="tr-TR"/>
              </w:rPr>
            </w:pPr>
          </w:p>
          <w:p w:rsidR="00EE5300" w:rsidRPr="00B677C3" w:rsidRDefault="00EE5300" w:rsidP="00984067">
            <w:pPr>
              <w:jc w:val="center"/>
              <w:rPr>
                <w:rFonts w:ascii="Times New Roman" w:hAnsi="Times New Roman" w:cs="Times New Roman"/>
                <w:sz w:val="20"/>
                <w:szCs w:val="20"/>
              </w:rPr>
            </w:pPr>
            <w:r w:rsidRPr="00B677C3">
              <w:rPr>
                <w:rFonts w:ascii="Times New Roman" w:eastAsia="Times New Roman" w:hAnsi="Times New Roman" w:cs="Times New Roman"/>
                <w:sz w:val="20"/>
                <w:szCs w:val="20"/>
                <w:lang w:eastAsia="tr-TR"/>
              </w:rPr>
              <w:t>14.10.2020</w:t>
            </w:r>
          </w:p>
        </w:tc>
        <w:tc>
          <w:tcPr>
            <w:tcW w:w="257" w:type="pct"/>
            <w:shd w:val="clear" w:color="auto" w:fill="FFFFFF"/>
            <w:noWrap/>
            <w:vAlign w:val="center"/>
          </w:tcPr>
          <w:p w:rsidR="00EE5300" w:rsidRPr="00B677C3" w:rsidRDefault="00EE5300" w:rsidP="00C03AD2">
            <w:pPr>
              <w:spacing w:after="0" w:line="240" w:lineRule="auto"/>
              <w:jc w:val="both"/>
              <w:rPr>
                <w:rFonts w:ascii="Times New Roman" w:eastAsia="Times New Roman" w:hAnsi="Times New Roman" w:cs="Times New Roman"/>
                <w:color w:val="000000"/>
                <w:sz w:val="20"/>
                <w:szCs w:val="20"/>
                <w:lang w:eastAsia="tr-TR"/>
              </w:rPr>
            </w:pPr>
            <w:r w:rsidRPr="00B677C3">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1</w:t>
            </w:r>
            <w:r w:rsidRPr="00B677C3">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0</w:t>
            </w:r>
            <w:r w:rsidRPr="00B677C3">
              <w:rPr>
                <w:rFonts w:ascii="Times New Roman" w:eastAsia="Times New Roman" w:hAnsi="Times New Roman" w:cs="Times New Roman"/>
                <w:color w:val="000000"/>
                <w:sz w:val="20"/>
                <w:szCs w:val="20"/>
                <w:lang w:eastAsia="tr-TR"/>
              </w:rPr>
              <w:t>0</w:t>
            </w:r>
          </w:p>
        </w:tc>
      </w:tr>
    </w:tbl>
    <w:p w:rsidR="009C71B3" w:rsidRDefault="009C71B3" w:rsidP="00374BC7">
      <w:pPr>
        <w:spacing w:after="0" w:line="240" w:lineRule="auto"/>
        <w:jc w:val="both"/>
        <w:rPr>
          <w:rFonts w:ascii="Times New Roman" w:eastAsia="Times New Roman" w:hAnsi="Times New Roman" w:cs="Times New Roman"/>
          <w:b/>
          <w:sz w:val="20"/>
          <w:szCs w:val="20"/>
          <w:lang w:eastAsia="tr-TR"/>
        </w:rPr>
      </w:pPr>
    </w:p>
    <w:p w:rsidR="000A2C0C" w:rsidRPr="00B677C3" w:rsidRDefault="000A2C0C" w:rsidP="009C71B3">
      <w:pPr>
        <w:spacing w:after="0" w:line="240" w:lineRule="auto"/>
        <w:jc w:val="both"/>
        <w:rPr>
          <w:rFonts w:ascii="Times New Roman" w:eastAsia="Times New Roman" w:hAnsi="Times New Roman" w:cs="Times New Roman"/>
          <w:b/>
          <w:sz w:val="20"/>
          <w:szCs w:val="20"/>
          <w:lang w:eastAsia="tr-TR"/>
        </w:rPr>
      </w:pPr>
      <w:r w:rsidRPr="00B677C3">
        <w:rPr>
          <w:rFonts w:ascii="Times New Roman" w:eastAsia="Times New Roman" w:hAnsi="Times New Roman" w:cs="Times New Roman"/>
          <w:b/>
          <w:sz w:val="20"/>
          <w:szCs w:val="20"/>
          <w:lang w:eastAsia="tr-TR"/>
        </w:rPr>
        <w:t>Taşınırların listeleri Mardin Milli Emlak Müdürlüğünde görülebilir.</w:t>
      </w:r>
    </w:p>
    <w:p w:rsidR="00374BC7" w:rsidRPr="00B677C3" w:rsidRDefault="00374BC7"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1-</w:t>
      </w:r>
      <w:r w:rsidRPr="00B677C3">
        <w:rPr>
          <w:rFonts w:ascii="Times New Roman" w:eastAsia="Times New Roman" w:hAnsi="Times New Roman" w:cs="Times New Roman"/>
          <w:sz w:val="20"/>
          <w:szCs w:val="20"/>
          <w:lang w:eastAsia="tr-TR"/>
        </w:rPr>
        <w:t xml:space="preserve"> Yukarıda bilgileri verilen taşınır malların satış ihaleleri, hizalarında gösterilen tarih, saat ve belirtilen tahmini bedeller üzerinden 2886 sayılı Kanunun 51/a Maddesine göre Pazarlık Usulü ile Mardin </w:t>
      </w:r>
      <w:r w:rsidR="00652DC9" w:rsidRPr="00B677C3">
        <w:rPr>
          <w:rFonts w:ascii="Times New Roman" w:eastAsia="Times New Roman" w:hAnsi="Times New Roman" w:cs="Times New Roman"/>
          <w:sz w:val="20"/>
          <w:szCs w:val="20"/>
          <w:lang w:eastAsia="tr-TR"/>
        </w:rPr>
        <w:t>Çevre ve Şehircilik İl Müdürlüğü</w:t>
      </w:r>
      <w:r w:rsidRPr="00B677C3">
        <w:rPr>
          <w:rFonts w:ascii="Times New Roman" w:eastAsia="Times New Roman" w:hAnsi="Times New Roman" w:cs="Times New Roman"/>
          <w:sz w:val="20"/>
          <w:szCs w:val="20"/>
          <w:lang w:eastAsia="tr-TR"/>
        </w:rPr>
        <w:t xml:space="preserve"> </w:t>
      </w:r>
      <w:r w:rsidR="001308AE">
        <w:rPr>
          <w:rFonts w:ascii="Times New Roman" w:eastAsia="Times New Roman" w:hAnsi="Times New Roman" w:cs="Times New Roman"/>
          <w:sz w:val="20"/>
          <w:szCs w:val="20"/>
          <w:lang w:eastAsia="tr-TR"/>
        </w:rPr>
        <w:t>Misafirhanesinin lokalinde</w:t>
      </w:r>
      <w:r w:rsidRPr="00B677C3">
        <w:rPr>
          <w:rFonts w:ascii="Times New Roman" w:eastAsia="Times New Roman" w:hAnsi="Times New Roman" w:cs="Times New Roman"/>
          <w:sz w:val="20"/>
          <w:szCs w:val="20"/>
          <w:lang w:eastAsia="tr-TR"/>
        </w:rPr>
        <w:t xml:space="preserve"> toplanacak olan İhale Komisyonu huzurunda yapılacaktır.</w:t>
      </w:r>
    </w:p>
    <w:p w:rsidR="00374BC7" w:rsidRPr="00B677C3" w:rsidRDefault="00374BC7"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2-</w:t>
      </w:r>
      <w:r w:rsidRPr="00B677C3">
        <w:rPr>
          <w:rFonts w:ascii="Times New Roman" w:eastAsia="Times New Roman" w:hAnsi="Times New Roman" w:cs="Times New Roman"/>
          <w:sz w:val="20"/>
          <w:szCs w:val="20"/>
          <w:lang w:eastAsia="tr-TR"/>
        </w:rPr>
        <w:t xml:space="preserve"> İhaleye katılacakların;</w:t>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p>
    <w:p w:rsidR="00374BC7" w:rsidRPr="00B677C3" w:rsidRDefault="00374BC7"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a)</w:t>
      </w:r>
      <w:r w:rsidRPr="00B677C3">
        <w:rPr>
          <w:rFonts w:ascii="Times New Roman" w:eastAsia="Times New Roman" w:hAnsi="Times New Roman" w:cs="Times New Roman"/>
          <w:sz w:val="20"/>
          <w:szCs w:val="20"/>
          <w:lang w:eastAsia="tr-TR"/>
        </w:rPr>
        <w:t xml:space="preserve"> Yasal yerleşim yeri sahibi olmaları,</w:t>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p>
    <w:p w:rsidR="00374BC7" w:rsidRPr="00B677C3" w:rsidRDefault="00374BC7"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b)</w:t>
      </w:r>
      <w:r w:rsidRPr="00B677C3">
        <w:rPr>
          <w:rFonts w:ascii="Times New Roman" w:eastAsia="Times New Roman" w:hAnsi="Times New Roman" w:cs="Times New Roman"/>
          <w:sz w:val="20"/>
          <w:szCs w:val="20"/>
          <w:lang w:eastAsia="tr-TR"/>
        </w:rPr>
        <w:t xml:space="preserve"> Tebligat için Türkiye'de adres göstermeleri,</w:t>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p>
    <w:p w:rsidR="00374BC7" w:rsidRPr="00B677C3" w:rsidRDefault="00374BC7"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c)</w:t>
      </w:r>
      <w:r w:rsidRPr="00B677C3">
        <w:rPr>
          <w:rFonts w:ascii="Times New Roman" w:eastAsia="Times New Roman" w:hAnsi="Times New Roman" w:cs="Times New Roman"/>
          <w:sz w:val="20"/>
          <w:szCs w:val="20"/>
          <w:lang w:eastAsia="tr-TR"/>
        </w:rPr>
        <w:t xml:space="preserve"> Gerçek kişilerin T.C. Kimlik numarasını, tüzel kişilerin ise vergi kimlik numarasını bildirmeleri,</w:t>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p>
    <w:p w:rsidR="00652DC9" w:rsidRPr="00B677C3" w:rsidRDefault="00374BC7"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lastRenderedPageBreak/>
        <w:t>ç)</w:t>
      </w:r>
      <w:r w:rsidRPr="00B677C3">
        <w:rPr>
          <w:rFonts w:ascii="Times New Roman" w:eastAsia="Times New Roman" w:hAnsi="Times New Roman" w:cs="Times New Roman"/>
          <w:sz w:val="20"/>
          <w:szCs w:val="20"/>
          <w:lang w:eastAsia="tr-TR"/>
        </w:rPr>
        <w:t xml:space="preserve"> Geçici teminatı yatırmış olmaları (2886 sayılı Devlet İhale Kanununda belirtilen örneğine uygun olarak verilecek  mevduat ve katılım bankalarının verecekleri süresiz teminat mektupları, tedavüldeki Türk Parası ve Hazine  Müsteşarlığınca ihraç edilen Devlet iç borçlanma senetleri veya bu senetler yerine düzenlenen belgeleri), 4734 Sayılı Kanun Hükümlerine göre düzenlenen geçici teminat mektupları kabul edilmeyecektir.</w:t>
      </w:r>
      <w:r w:rsidR="00652DC9" w:rsidRPr="00B677C3">
        <w:rPr>
          <w:rFonts w:ascii="Times New Roman" w:eastAsia="Times New Roman" w:hAnsi="Times New Roman" w:cs="Times New Roman"/>
          <w:sz w:val="20"/>
          <w:szCs w:val="20"/>
          <w:lang w:eastAsia="tr-TR"/>
        </w:rPr>
        <w:tab/>
      </w:r>
      <w:r w:rsidR="00652DC9" w:rsidRPr="00B677C3">
        <w:rPr>
          <w:rFonts w:ascii="Times New Roman" w:eastAsia="Times New Roman" w:hAnsi="Times New Roman" w:cs="Times New Roman"/>
          <w:sz w:val="20"/>
          <w:szCs w:val="20"/>
          <w:lang w:eastAsia="tr-TR"/>
        </w:rPr>
        <w:tab/>
      </w:r>
      <w:r w:rsidR="00652DC9" w:rsidRPr="00B677C3">
        <w:rPr>
          <w:rFonts w:ascii="Times New Roman" w:eastAsia="Times New Roman" w:hAnsi="Times New Roman" w:cs="Times New Roman"/>
          <w:sz w:val="20"/>
          <w:szCs w:val="20"/>
          <w:lang w:eastAsia="tr-TR"/>
        </w:rPr>
        <w:tab/>
      </w:r>
      <w:r w:rsidR="00652DC9" w:rsidRPr="00B677C3">
        <w:rPr>
          <w:rFonts w:ascii="Times New Roman" w:eastAsia="Times New Roman" w:hAnsi="Times New Roman" w:cs="Times New Roman"/>
          <w:sz w:val="20"/>
          <w:szCs w:val="20"/>
          <w:lang w:eastAsia="tr-TR"/>
        </w:rPr>
        <w:tab/>
      </w:r>
    </w:p>
    <w:p w:rsidR="00374BC7" w:rsidRPr="00B677C3" w:rsidRDefault="00C454D2" w:rsidP="00374BC7">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d</w:t>
      </w:r>
      <w:r w:rsidR="00374BC7" w:rsidRPr="00B677C3">
        <w:rPr>
          <w:rFonts w:ascii="Times New Roman" w:eastAsia="Times New Roman" w:hAnsi="Times New Roman" w:cs="Times New Roman"/>
          <w:b/>
          <w:sz w:val="20"/>
          <w:szCs w:val="20"/>
          <w:lang w:eastAsia="tr-TR"/>
        </w:rPr>
        <w:t>)</w:t>
      </w:r>
      <w:r w:rsidR="00374BC7" w:rsidRPr="00B677C3">
        <w:rPr>
          <w:rFonts w:ascii="Times New Roman" w:eastAsia="Times New Roman" w:hAnsi="Times New Roman" w:cs="Times New Roman"/>
          <w:sz w:val="20"/>
          <w:szCs w:val="20"/>
          <w:lang w:eastAsia="tr-TR"/>
        </w:rPr>
        <w:t xml:space="preserve">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(ç) ve (d) bentlerinde belirtilen şartlardan ayrı olarak tüzel kişilik adına ihaleye katılacak veya teklifte bulunacak kişilerin tüzel kişiliği temsile yetkili olduğunu belirtir belgeyi vermeleri şarttır.</w:t>
      </w:r>
      <w:r w:rsidR="00374BC7" w:rsidRPr="00B677C3">
        <w:rPr>
          <w:rFonts w:ascii="Times New Roman" w:eastAsia="Times New Roman" w:hAnsi="Times New Roman" w:cs="Times New Roman"/>
          <w:sz w:val="20"/>
          <w:szCs w:val="20"/>
          <w:lang w:eastAsia="tr-TR"/>
        </w:rPr>
        <w:tab/>
      </w:r>
    </w:p>
    <w:p w:rsidR="002E0E5F" w:rsidRDefault="00C454D2" w:rsidP="00374BC7">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w:t>
      </w:r>
      <w:r w:rsidR="00E3335C" w:rsidRPr="00B677C3">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Yukarıda belirtilen</w:t>
      </w:r>
      <w:r w:rsidR="00AD34F4">
        <w:rPr>
          <w:rFonts w:ascii="Times New Roman" w:eastAsia="Times New Roman" w:hAnsi="Times New Roman" w:cs="Times New Roman"/>
          <w:sz w:val="20"/>
          <w:szCs w:val="20"/>
          <w:lang w:eastAsia="tr-TR"/>
        </w:rPr>
        <w:t xml:space="preserve"> 1. sıradaki</w:t>
      </w:r>
      <w:r>
        <w:rPr>
          <w:rFonts w:ascii="Times New Roman" w:eastAsia="Times New Roman" w:hAnsi="Times New Roman" w:cs="Times New Roman"/>
          <w:sz w:val="20"/>
          <w:szCs w:val="20"/>
          <w:lang w:eastAsia="tr-TR"/>
        </w:rPr>
        <w:t xml:space="preserve"> </w:t>
      </w:r>
      <w:r w:rsidRPr="00AD34F4">
        <w:rPr>
          <w:rFonts w:ascii="Times New Roman" w:eastAsia="Times New Roman" w:hAnsi="Times New Roman" w:cs="Times New Roman"/>
          <w:b/>
          <w:sz w:val="20"/>
          <w:szCs w:val="20"/>
          <w:lang w:eastAsia="tr-TR"/>
        </w:rPr>
        <w:t xml:space="preserve">hurda motosikletler için </w:t>
      </w:r>
      <w:r w:rsidR="00813966" w:rsidRPr="00AD34F4">
        <w:rPr>
          <w:rFonts w:ascii="Times New Roman" w:eastAsia="Times New Roman" w:hAnsi="Times New Roman" w:cs="Times New Roman"/>
          <w:b/>
          <w:sz w:val="20"/>
          <w:szCs w:val="20"/>
          <w:lang w:eastAsia="tr-TR"/>
        </w:rPr>
        <w:t>Çevre ve Şehircilik Bakanlığından</w:t>
      </w:r>
      <w:r w:rsidR="00813966" w:rsidRPr="00B677C3">
        <w:rPr>
          <w:rFonts w:ascii="Times New Roman" w:eastAsia="Times New Roman" w:hAnsi="Times New Roman" w:cs="Times New Roman"/>
          <w:sz w:val="20"/>
          <w:szCs w:val="20"/>
          <w:lang w:eastAsia="tr-TR"/>
        </w:rPr>
        <w:t xml:space="preserve"> </w:t>
      </w:r>
      <w:r w:rsidR="00813966" w:rsidRPr="00B677C3">
        <w:rPr>
          <w:rFonts w:ascii="Times New Roman" w:eastAsia="Times New Roman" w:hAnsi="Times New Roman" w:cs="Times New Roman"/>
          <w:b/>
          <w:sz w:val="20"/>
          <w:szCs w:val="20"/>
          <w:lang w:eastAsia="tr-TR"/>
        </w:rPr>
        <w:t>Çevre izin ve Lisansı almış olmak ve  lisansın 16-01-04 Ömrünü Tamamlamış Araçlar</w:t>
      </w:r>
      <w:r w:rsidR="0090077A" w:rsidRPr="00B677C3">
        <w:rPr>
          <w:rFonts w:ascii="Times New Roman" w:eastAsia="Times New Roman" w:hAnsi="Times New Roman" w:cs="Times New Roman"/>
          <w:sz w:val="20"/>
          <w:szCs w:val="20"/>
          <w:lang w:eastAsia="tr-TR"/>
        </w:rPr>
        <w:t xml:space="preserve"> k</w:t>
      </w:r>
      <w:r w:rsidR="00813966" w:rsidRPr="00B677C3">
        <w:rPr>
          <w:rFonts w:ascii="Times New Roman" w:eastAsia="Times New Roman" w:hAnsi="Times New Roman" w:cs="Times New Roman"/>
          <w:sz w:val="20"/>
          <w:szCs w:val="20"/>
          <w:lang w:eastAsia="tr-TR"/>
        </w:rPr>
        <w:t xml:space="preserve">odunu </w:t>
      </w:r>
      <w:r w:rsidR="0090077A" w:rsidRPr="00B677C3">
        <w:rPr>
          <w:rFonts w:ascii="Times New Roman" w:eastAsia="Times New Roman" w:hAnsi="Times New Roman" w:cs="Times New Roman"/>
          <w:sz w:val="20"/>
          <w:szCs w:val="20"/>
          <w:lang w:eastAsia="tr-TR"/>
        </w:rPr>
        <w:t>taşıyor olması</w:t>
      </w:r>
      <w:r w:rsidR="00813966" w:rsidRPr="00B677C3">
        <w:rPr>
          <w:rFonts w:ascii="Times New Roman" w:eastAsia="Times New Roman" w:hAnsi="Times New Roman" w:cs="Times New Roman"/>
          <w:sz w:val="20"/>
          <w:szCs w:val="20"/>
          <w:lang w:eastAsia="tr-TR"/>
        </w:rPr>
        <w:t xml:space="preserve"> gerekmektedir.</w:t>
      </w:r>
    </w:p>
    <w:p w:rsidR="00AD34F4" w:rsidRPr="00B677C3" w:rsidRDefault="00AD34F4" w:rsidP="00374BC7">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f) 2 ve 3. Sıradaki İhaleler için </w:t>
      </w:r>
      <w:r w:rsidRPr="00AD34F4">
        <w:rPr>
          <w:rFonts w:ascii="Times New Roman" w:eastAsia="Times New Roman" w:hAnsi="Times New Roman" w:cs="Times New Roman"/>
          <w:sz w:val="20"/>
          <w:szCs w:val="20"/>
          <w:lang w:eastAsia="tr-TR"/>
        </w:rPr>
        <w:t xml:space="preserve">17.06.2011 tarihli, ve 27967 sayılı Resmi Gazetede yayımlanan Bazı Tehlikesiz Atıkların Geri Kazanımı Tebliği kapsamında  Çevre ve Şehircilik Bakanlığından lisans </w:t>
      </w:r>
      <w:r>
        <w:rPr>
          <w:rFonts w:ascii="Times New Roman" w:eastAsia="Times New Roman" w:hAnsi="Times New Roman" w:cs="Times New Roman"/>
          <w:sz w:val="20"/>
          <w:szCs w:val="20"/>
          <w:lang w:eastAsia="tr-TR"/>
        </w:rPr>
        <w:t>almış gerçek veya tüzel kişilerin lisans belgesinin ibrazı gerekmektedir.</w:t>
      </w:r>
    </w:p>
    <w:p w:rsidR="002E0E5F" w:rsidRPr="00B677C3" w:rsidRDefault="002E0E5F"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3</w:t>
      </w:r>
      <w:r w:rsidRPr="00B677C3">
        <w:rPr>
          <w:rFonts w:ascii="Times New Roman" w:eastAsia="Times New Roman" w:hAnsi="Times New Roman" w:cs="Times New Roman"/>
          <w:sz w:val="20"/>
          <w:szCs w:val="20"/>
          <w:lang w:eastAsia="tr-TR"/>
        </w:rPr>
        <w:t>-Taşınmazların yerinden alınması ile i</w:t>
      </w:r>
      <w:r w:rsidR="0090077A" w:rsidRPr="00B677C3">
        <w:rPr>
          <w:rFonts w:ascii="Times New Roman" w:eastAsia="Times New Roman" w:hAnsi="Times New Roman" w:cs="Times New Roman"/>
          <w:sz w:val="20"/>
          <w:szCs w:val="20"/>
          <w:lang w:eastAsia="tr-TR"/>
        </w:rPr>
        <w:t>lgili giderler alıcısına aittir.</w:t>
      </w:r>
    </w:p>
    <w:p w:rsidR="00E3335C" w:rsidRPr="00B677C3" w:rsidRDefault="002E0E5F"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4-</w:t>
      </w:r>
      <w:r w:rsidR="0090077A" w:rsidRPr="00B677C3">
        <w:rPr>
          <w:rFonts w:ascii="Times New Roman" w:eastAsia="Times New Roman" w:hAnsi="Times New Roman" w:cs="Times New Roman"/>
          <w:sz w:val="20"/>
          <w:szCs w:val="20"/>
          <w:lang w:eastAsia="tr-TR"/>
        </w:rPr>
        <w:t>Satışı yapılacak hurda moto</w:t>
      </w:r>
      <w:r w:rsidRPr="00B677C3">
        <w:rPr>
          <w:rFonts w:ascii="Times New Roman" w:eastAsia="Times New Roman" w:hAnsi="Times New Roman" w:cs="Times New Roman"/>
          <w:sz w:val="20"/>
          <w:szCs w:val="20"/>
          <w:lang w:eastAsia="tr-TR"/>
        </w:rPr>
        <w:t>sikletlerin Karayolları Trafik Yönetmeliğine göre onarımla yenilenseler bile tescil edilmezler.</w:t>
      </w:r>
      <w:r w:rsidR="00E3335C" w:rsidRPr="00B677C3">
        <w:rPr>
          <w:rFonts w:ascii="Times New Roman" w:eastAsia="Times New Roman" w:hAnsi="Times New Roman" w:cs="Times New Roman"/>
          <w:sz w:val="20"/>
          <w:szCs w:val="20"/>
          <w:lang w:eastAsia="tr-TR"/>
        </w:rPr>
        <w:t xml:space="preserve"> </w:t>
      </w:r>
    </w:p>
    <w:p w:rsidR="00374BC7" w:rsidRPr="00B677C3" w:rsidRDefault="002E0E5F"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5</w:t>
      </w:r>
      <w:r w:rsidR="00374BC7" w:rsidRPr="00B677C3">
        <w:rPr>
          <w:rFonts w:ascii="Times New Roman" w:eastAsia="Times New Roman" w:hAnsi="Times New Roman" w:cs="Times New Roman"/>
          <w:b/>
          <w:sz w:val="20"/>
          <w:szCs w:val="20"/>
          <w:lang w:eastAsia="tr-TR"/>
        </w:rPr>
        <w:t xml:space="preserve">- </w:t>
      </w:r>
      <w:r w:rsidR="00374BC7" w:rsidRPr="00B677C3">
        <w:rPr>
          <w:rFonts w:ascii="Times New Roman" w:eastAsia="Times New Roman" w:hAnsi="Times New Roman" w:cs="Times New Roman"/>
          <w:sz w:val="20"/>
          <w:szCs w:val="20"/>
          <w:lang w:eastAsia="tr-TR"/>
        </w:rPr>
        <w:t xml:space="preserve">Geçici teminatın Bankalardan alınacak " Geçici Teminat Mektubu" ile verilmesi halinde mektubun içeriğinin 2886 sayılı Kanunun 27. maddesi ve bu Kanun uyarınca yayımlanmış " Hazine Taşınmazlarının İdaresi Hakkındaki Yönetmeliğin" 26. maddesi hükümlerinde belirtilen şartları taşıması ve süresiz olması gerekmektedir. </w:t>
      </w:r>
    </w:p>
    <w:p w:rsidR="00374BC7" w:rsidRPr="00B677C3" w:rsidRDefault="002E0E5F"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6</w:t>
      </w:r>
      <w:r w:rsidR="00374BC7" w:rsidRPr="00B677C3">
        <w:rPr>
          <w:rFonts w:ascii="Times New Roman" w:eastAsia="Times New Roman" w:hAnsi="Times New Roman" w:cs="Times New Roman"/>
          <w:b/>
          <w:sz w:val="20"/>
          <w:szCs w:val="20"/>
          <w:lang w:eastAsia="tr-TR"/>
        </w:rPr>
        <w:t>-</w:t>
      </w:r>
      <w:r w:rsidR="00374BC7" w:rsidRPr="00B677C3">
        <w:rPr>
          <w:rFonts w:ascii="Times New Roman" w:eastAsia="Times New Roman" w:hAnsi="Times New Roman" w:cs="Times New Roman"/>
          <w:sz w:val="20"/>
          <w:szCs w:val="20"/>
          <w:lang w:eastAsia="tr-TR"/>
        </w:rPr>
        <w:t xml:space="preserve"> Taşınır malların satış şartnameleri ve ekleri, mesai saatleri içinde </w:t>
      </w:r>
      <w:r w:rsidR="00652DC9" w:rsidRPr="00B677C3">
        <w:rPr>
          <w:rFonts w:ascii="Times New Roman" w:eastAsia="Times New Roman" w:hAnsi="Times New Roman" w:cs="Times New Roman"/>
          <w:sz w:val="20"/>
          <w:szCs w:val="20"/>
          <w:lang w:eastAsia="tr-TR"/>
        </w:rPr>
        <w:t xml:space="preserve">Çevre ve Şehircilik İl Müdürlüğü </w:t>
      </w:r>
      <w:r w:rsidR="00374BC7" w:rsidRPr="00B677C3">
        <w:rPr>
          <w:rFonts w:ascii="Times New Roman" w:eastAsia="Times New Roman" w:hAnsi="Times New Roman" w:cs="Times New Roman"/>
          <w:sz w:val="20"/>
          <w:szCs w:val="20"/>
          <w:lang w:eastAsia="tr-TR"/>
        </w:rPr>
        <w:t xml:space="preserve">Milli Emlak Müdürlüğünde bedelsiz olarak görülebilir. </w:t>
      </w:r>
    </w:p>
    <w:p w:rsidR="00374BC7" w:rsidRPr="00B677C3" w:rsidRDefault="002E0E5F"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7</w:t>
      </w:r>
      <w:r w:rsidR="00374BC7" w:rsidRPr="00B677C3">
        <w:rPr>
          <w:rFonts w:ascii="Times New Roman" w:eastAsia="Times New Roman" w:hAnsi="Times New Roman" w:cs="Times New Roman"/>
          <w:b/>
          <w:sz w:val="20"/>
          <w:szCs w:val="20"/>
          <w:lang w:eastAsia="tr-TR"/>
        </w:rPr>
        <w:t>-</w:t>
      </w:r>
      <w:r w:rsidR="00374BC7" w:rsidRPr="00B677C3">
        <w:rPr>
          <w:rFonts w:ascii="Times New Roman" w:eastAsia="Times New Roman" w:hAnsi="Times New Roman" w:cs="Times New Roman"/>
          <w:sz w:val="20"/>
          <w:szCs w:val="20"/>
          <w:lang w:eastAsia="tr-TR"/>
        </w:rPr>
        <w:t xml:space="preserve"> Posta ile yapılacak müracaatlarda teklifin 2886 sayılı Devlet İhale Kanununun 37. maddesine uygun hazırlanması ve teklifin ihale saatine kadar komisyon başkanlığına ulaşması şarttır. Postada meydana gelebilecek gecikmelerden dolayı idare ve komisyon bir sorumluluk kabul etmez.</w:t>
      </w:r>
    </w:p>
    <w:p w:rsidR="00374BC7" w:rsidRPr="00B677C3" w:rsidRDefault="002E0E5F"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8</w:t>
      </w:r>
      <w:r w:rsidR="00374BC7" w:rsidRPr="00B677C3">
        <w:rPr>
          <w:rFonts w:ascii="Times New Roman" w:eastAsia="Times New Roman" w:hAnsi="Times New Roman" w:cs="Times New Roman"/>
          <w:b/>
          <w:sz w:val="20"/>
          <w:szCs w:val="20"/>
          <w:lang w:eastAsia="tr-TR"/>
        </w:rPr>
        <w:t>-</w:t>
      </w:r>
      <w:r w:rsidR="00374BC7" w:rsidRPr="00B677C3">
        <w:rPr>
          <w:rFonts w:ascii="Times New Roman" w:eastAsia="Times New Roman" w:hAnsi="Times New Roman" w:cs="Times New Roman"/>
          <w:sz w:val="20"/>
          <w:szCs w:val="20"/>
          <w:lang w:eastAsia="tr-TR"/>
        </w:rPr>
        <w:t xml:space="preserve"> Taşınır malların satış bedeli, peşin tahsil edilecektir.</w:t>
      </w:r>
    </w:p>
    <w:p w:rsidR="00374BC7" w:rsidRPr="00B677C3" w:rsidRDefault="002E0E5F"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9</w:t>
      </w:r>
      <w:r w:rsidR="00374BC7" w:rsidRPr="00B677C3">
        <w:rPr>
          <w:rFonts w:ascii="Times New Roman" w:eastAsia="Times New Roman" w:hAnsi="Times New Roman" w:cs="Times New Roman"/>
          <w:b/>
          <w:sz w:val="20"/>
          <w:szCs w:val="20"/>
          <w:lang w:eastAsia="tr-TR"/>
        </w:rPr>
        <w:t>-</w:t>
      </w:r>
      <w:r w:rsidR="00374BC7" w:rsidRPr="00B677C3">
        <w:rPr>
          <w:rFonts w:ascii="Times New Roman" w:eastAsia="Times New Roman" w:hAnsi="Times New Roman" w:cs="Times New Roman"/>
          <w:sz w:val="20"/>
          <w:szCs w:val="20"/>
          <w:lang w:eastAsia="tr-TR"/>
        </w:rPr>
        <w:t xml:space="preserve"> Taşınır mallar, mevcut halleri ile satılacaktır. </w:t>
      </w:r>
    </w:p>
    <w:p w:rsidR="00374BC7" w:rsidRPr="00B677C3" w:rsidRDefault="002E0E5F" w:rsidP="00374BC7">
      <w:pPr>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10</w:t>
      </w:r>
      <w:r w:rsidR="00374BC7" w:rsidRPr="00B677C3">
        <w:rPr>
          <w:rFonts w:ascii="Times New Roman" w:eastAsia="Times New Roman" w:hAnsi="Times New Roman" w:cs="Times New Roman"/>
          <w:b/>
          <w:sz w:val="20"/>
          <w:szCs w:val="20"/>
          <w:lang w:eastAsia="tr-TR"/>
        </w:rPr>
        <w:t>-</w:t>
      </w:r>
      <w:r w:rsidR="00374BC7" w:rsidRPr="00B677C3">
        <w:rPr>
          <w:rFonts w:ascii="Times New Roman" w:eastAsia="Times New Roman" w:hAnsi="Times New Roman" w:cs="Times New Roman"/>
          <w:sz w:val="20"/>
          <w:szCs w:val="20"/>
          <w:lang w:eastAsia="tr-TR"/>
        </w:rPr>
        <w:t xml:space="preserve"> İhale komisyonu, gerekçesini belirtmek suretiyle ihaleyi yapıp yapmamakta serbesttir.</w:t>
      </w:r>
    </w:p>
    <w:p w:rsidR="00F47828" w:rsidRPr="00B677C3" w:rsidRDefault="002E0E5F" w:rsidP="00F47828">
      <w:pPr>
        <w:tabs>
          <w:tab w:val="left" w:pos="10215"/>
        </w:tabs>
        <w:spacing w:after="0" w:line="240" w:lineRule="auto"/>
        <w:jc w:val="both"/>
        <w:rPr>
          <w:rFonts w:ascii="Times New Roman" w:eastAsia="Times New Roman" w:hAnsi="Times New Roman" w:cs="Times New Roman"/>
          <w:sz w:val="20"/>
          <w:szCs w:val="20"/>
          <w:lang w:eastAsia="tr-TR"/>
        </w:rPr>
      </w:pPr>
      <w:r w:rsidRPr="00B677C3">
        <w:rPr>
          <w:rFonts w:ascii="Times New Roman" w:eastAsia="Times New Roman" w:hAnsi="Times New Roman" w:cs="Times New Roman"/>
          <w:b/>
          <w:sz w:val="20"/>
          <w:szCs w:val="20"/>
          <w:lang w:eastAsia="tr-TR"/>
        </w:rPr>
        <w:t>11-</w:t>
      </w:r>
      <w:r w:rsidR="00374BC7" w:rsidRPr="00B677C3">
        <w:rPr>
          <w:rFonts w:ascii="Times New Roman" w:eastAsia="Times New Roman" w:hAnsi="Times New Roman" w:cs="Times New Roman"/>
          <w:sz w:val="20"/>
          <w:szCs w:val="20"/>
          <w:lang w:eastAsia="tr-TR"/>
        </w:rPr>
        <w:t xml:space="preserve"> Bu ihaleye ilişkin bilgiler, </w:t>
      </w:r>
      <w:hyperlink r:id="rId7" w:history="1">
        <w:r w:rsidR="00652DC9" w:rsidRPr="00B677C3">
          <w:rPr>
            <w:rStyle w:val="Kpr"/>
            <w:rFonts w:ascii="Times New Roman" w:hAnsi="Times New Roman" w:cs="Times New Roman"/>
            <w:sz w:val="20"/>
            <w:szCs w:val="20"/>
          </w:rPr>
          <w:t>https://mardin.csb.gov.tr/</w:t>
        </w:r>
      </w:hyperlink>
      <w:r w:rsidR="00652DC9" w:rsidRPr="00B677C3">
        <w:rPr>
          <w:rFonts w:ascii="Times New Roman" w:eastAsia="Times New Roman" w:hAnsi="Times New Roman" w:cs="Times New Roman"/>
          <w:sz w:val="20"/>
          <w:szCs w:val="20"/>
          <w:lang w:eastAsia="tr-TR"/>
        </w:rPr>
        <w:t xml:space="preserve"> </w:t>
      </w:r>
      <w:r w:rsidR="00374BC7" w:rsidRPr="00B677C3">
        <w:rPr>
          <w:rFonts w:ascii="Times New Roman" w:eastAsia="Times New Roman" w:hAnsi="Times New Roman" w:cs="Times New Roman"/>
          <w:sz w:val="20"/>
          <w:szCs w:val="20"/>
          <w:lang w:eastAsia="tr-TR"/>
        </w:rPr>
        <w:t>adresinden görülebilir.</w:t>
      </w:r>
      <w:r w:rsidR="00F47828"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b/>
          <w:sz w:val="20"/>
          <w:szCs w:val="20"/>
          <w:lang w:eastAsia="tr-TR"/>
        </w:rPr>
        <w:t>İLAN OLUNUR</w:t>
      </w:r>
    </w:p>
    <w:p w:rsidR="00374BC7" w:rsidRPr="00B677C3" w:rsidRDefault="00F47828" w:rsidP="00374BC7">
      <w:pPr>
        <w:spacing w:after="0" w:line="240" w:lineRule="auto"/>
        <w:rPr>
          <w:rFonts w:ascii="Times New Roman" w:eastAsia="Times New Roman" w:hAnsi="Times New Roman" w:cs="Times New Roman"/>
          <w:b/>
          <w:sz w:val="20"/>
          <w:szCs w:val="20"/>
          <w:lang w:eastAsia="tr-TR"/>
        </w:rPr>
      </w:pP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r w:rsidR="00374BC7" w:rsidRPr="00B677C3">
        <w:rPr>
          <w:rFonts w:ascii="Times New Roman" w:eastAsia="Times New Roman" w:hAnsi="Times New Roman" w:cs="Times New Roman"/>
          <w:sz w:val="20"/>
          <w:szCs w:val="20"/>
          <w:lang w:eastAsia="tr-TR"/>
        </w:rPr>
        <w:tab/>
      </w:r>
    </w:p>
    <w:p w:rsidR="002E7F5F" w:rsidRPr="00B677C3" w:rsidRDefault="002E7F5F">
      <w:pPr>
        <w:rPr>
          <w:rFonts w:ascii="Times New Roman" w:hAnsi="Times New Roman" w:cs="Times New Roman"/>
          <w:sz w:val="20"/>
          <w:szCs w:val="20"/>
        </w:rPr>
      </w:pPr>
    </w:p>
    <w:sectPr w:rsidR="002E7F5F" w:rsidRPr="00B677C3" w:rsidSect="00B677C3">
      <w:footerReference w:type="default" r:id="rId8"/>
      <w:pgSz w:w="16838" w:h="11906" w:orient="landscape" w:code="9"/>
      <w:pgMar w:top="-270" w:right="851" w:bottom="284" w:left="851" w:header="28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B8" w:rsidRDefault="00F320B8">
      <w:pPr>
        <w:spacing w:after="0" w:line="240" w:lineRule="auto"/>
      </w:pPr>
      <w:r>
        <w:separator/>
      </w:r>
    </w:p>
  </w:endnote>
  <w:endnote w:type="continuationSeparator" w:id="0">
    <w:p w:rsidR="00F320B8" w:rsidRDefault="00F3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09" w:rsidRDefault="00374BC7">
    <w:pPr>
      <w:pStyle w:val="AltBilgi"/>
      <w:jc w:val="right"/>
    </w:pPr>
    <w:r>
      <w:fldChar w:fldCharType="begin"/>
    </w:r>
    <w:r>
      <w:instrText>PAGE   \* MERGEFORMAT</w:instrText>
    </w:r>
    <w:r>
      <w:fldChar w:fldCharType="separate"/>
    </w:r>
    <w:r w:rsidR="00D817B9">
      <w:rPr>
        <w:noProof/>
      </w:rPr>
      <w:t>2</w:t>
    </w:r>
    <w:r>
      <w:fldChar w:fldCharType="end"/>
    </w:r>
  </w:p>
  <w:p w:rsidR="00C04B09" w:rsidRDefault="00F320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B8" w:rsidRDefault="00F320B8">
      <w:pPr>
        <w:spacing w:after="0" w:line="240" w:lineRule="auto"/>
      </w:pPr>
      <w:r>
        <w:separator/>
      </w:r>
    </w:p>
  </w:footnote>
  <w:footnote w:type="continuationSeparator" w:id="0">
    <w:p w:rsidR="00F320B8" w:rsidRDefault="00F32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C7"/>
    <w:rsid w:val="000655F5"/>
    <w:rsid w:val="00067B68"/>
    <w:rsid w:val="0009278A"/>
    <w:rsid w:val="000A2C0C"/>
    <w:rsid w:val="000A4A81"/>
    <w:rsid w:val="000C3288"/>
    <w:rsid w:val="00100250"/>
    <w:rsid w:val="00103AF3"/>
    <w:rsid w:val="00111575"/>
    <w:rsid w:val="001308AE"/>
    <w:rsid w:val="001508E0"/>
    <w:rsid w:val="00160C8A"/>
    <w:rsid w:val="001A0794"/>
    <w:rsid w:val="00213FC1"/>
    <w:rsid w:val="00293650"/>
    <w:rsid w:val="002E0E5F"/>
    <w:rsid w:val="002E7F5F"/>
    <w:rsid w:val="00321964"/>
    <w:rsid w:val="00326CE0"/>
    <w:rsid w:val="00374BC7"/>
    <w:rsid w:val="003857F3"/>
    <w:rsid w:val="003E1C58"/>
    <w:rsid w:val="003F4A4F"/>
    <w:rsid w:val="00442950"/>
    <w:rsid w:val="004704AA"/>
    <w:rsid w:val="0047156C"/>
    <w:rsid w:val="004963FE"/>
    <w:rsid w:val="004B17D5"/>
    <w:rsid w:val="004B51A6"/>
    <w:rsid w:val="004F5A22"/>
    <w:rsid w:val="00556D86"/>
    <w:rsid w:val="005E0011"/>
    <w:rsid w:val="0061073C"/>
    <w:rsid w:val="006263C5"/>
    <w:rsid w:val="00652DC9"/>
    <w:rsid w:val="00685019"/>
    <w:rsid w:val="00743621"/>
    <w:rsid w:val="007A0C91"/>
    <w:rsid w:val="007A777F"/>
    <w:rsid w:val="007C1811"/>
    <w:rsid w:val="00813966"/>
    <w:rsid w:val="0083107C"/>
    <w:rsid w:val="008E7FF9"/>
    <w:rsid w:val="0090077A"/>
    <w:rsid w:val="009019EC"/>
    <w:rsid w:val="00984067"/>
    <w:rsid w:val="00995D19"/>
    <w:rsid w:val="009C71B3"/>
    <w:rsid w:val="009E029D"/>
    <w:rsid w:val="009F39EB"/>
    <w:rsid w:val="00A60974"/>
    <w:rsid w:val="00A7736D"/>
    <w:rsid w:val="00AB11EA"/>
    <w:rsid w:val="00AD34F4"/>
    <w:rsid w:val="00B5337C"/>
    <w:rsid w:val="00B622B8"/>
    <w:rsid w:val="00B677C3"/>
    <w:rsid w:val="00BB3857"/>
    <w:rsid w:val="00BE0484"/>
    <w:rsid w:val="00BE3818"/>
    <w:rsid w:val="00BF2207"/>
    <w:rsid w:val="00C03AD2"/>
    <w:rsid w:val="00C239C0"/>
    <w:rsid w:val="00C32052"/>
    <w:rsid w:val="00C32E62"/>
    <w:rsid w:val="00C454D2"/>
    <w:rsid w:val="00C81682"/>
    <w:rsid w:val="00C86883"/>
    <w:rsid w:val="00C90E46"/>
    <w:rsid w:val="00CA39B6"/>
    <w:rsid w:val="00CD53F4"/>
    <w:rsid w:val="00D12132"/>
    <w:rsid w:val="00D51788"/>
    <w:rsid w:val="00D74D7C"/>
    <w:rsid w:val="00D817B9"/>
    <w:rsid w:val="00DC3527"/>
    <w:rsid w:val="00E3335C"/>
    <w:rsid w:val="00E41FD9"/>
    <w:rsid w:val="00E55F85"/>
    <w:rsid w:val="00EE5300"/>
    <w:rsid w:val="00F320B8"/>
    <w:rsid w:val="00F42C5D"/>
    <w:rsid w:val="00F47828"/>
    <w:rsid w:val="00F90A99"/>
    <w:rsid w:val="00F93007"/>
    <w:rsid w:val="00FA4DA1"/>
    <w:rsid w:val="00FA77E8"/>
    <w:rsid w:val="00FC1661"/>
    <w:rsid w:val="00FF6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2AE49-30BB-48B8-862F-7F0913D9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74BC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374BC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5F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5F85"/>
    <w:rPr>
      <w:rFonts w:ascii="Segoe UI" w:hAnsi="Segoe UI" w:cs="Segoe UI"/>
      <w:sz w:val="18"/>
      <w:szCs w:val="18"/>
    </w:rPr>
  </w:style>
  <w:style w:type="character" w:styleId="Kpr">
    <w:name w:val="Hyperlink"/>
    <w:basedOn w:val="VarsaylanParagrafYazTipi"/>
    <w:uiPriority w:val="99"/>
    <w:semiHidden/>
    <w:unhideWhenUsed/>
    <w:rsid w:val="00652DC9"/>
    <w:rPr>
      <w:color w:val="0000FF"/>
      <w:u w:val="single"/>
    </w:rPr>
  </w:style>
  <w:style w:type="paragraph" w:styleId="NormalWeb">
    <w:name w:val="Normal (Web)"/>
    <w:basedOn w:val="Normal"/>
    <w:uiPriority w:val="99"/>
    <w:unhideWhenUsed/>
    <w:rsid w:val="00103A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3AF3"/>
    <w:rPr>
      <w:b/>
      <w:bCs/>
    </w:rPr>
  </w:style>
  <w:style w:type="paragraph" w:styleId="stBilgi">
    <w:name w:val="header"/>
    <w:basedOn w:val="Normal"/>
    <w:link w:val="stBilgiChar"/>
    <w:uiPriority w:val="99"/>
    <w:unhideWhenUsed/>
    <w:rsid w:val="00B677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025">
      <w:bodyDiv w:val="1"/>
      <w:marLeft w:val="0"/>
      <w:marRight w:val="0"/>
      <w:marTop w:val="0"/>
      <w:marBottom w:val="0"/>
      <w:divBdr>
        <w:top w:val="none" w:sz="0" w:space="0" w:color="auto"/>
        <w:left w:val="none" w:sz="0" w:space="0" w:color="auto"/>
        <w:bottom w:val="none" w:sz="0" w:space="0" w:color="auto"/>
        <w:right w:val="none" w:sz="0" w:space="0" w:color="auto"/>
      </w:divBdr>
    </w:div>
    <w:div w:id="1146628262">
      <w:bodyDiv w:val="1"/>
      <w:marLeft w:val="0"/>
      <w:marRight w:val="0"/>
      <w:marTop w:val="0"/>
      <w:marBottom w:val="0"/>
      <w:divBdr>
        <w:top w:val="none" w:sz="0" w:space="0" w:color="auto"/>
        <w:left w:val="none" w:sz="0" w:space="0" w:color="auto"/>
        <w:bottom w:val="none" w:sz="0" w:space="0" w:color="auto"/>
        <w:right w:val="none" w:sz="0" w:space="0" w:color="auto"/>
      </w:divBdr>
    </w:div>
    <w:div w:id="140005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rdin.csb.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2927-8A72-413D-8AED-101FBED5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Ali ÇABŞEK</cp:lastModifiedBy>
  <cp:revision>2</cp:revision>
  <cp:lastPrinted>2020-09-25T10:45:00Z</cp:lastPrinted>
  <dcterms:created xsi:type="dcterms:W3CDTF">2020-09-30T07:34:00Z</dcterms:created>
  <dcterms:modified xsi:type="dcterms:W3CDTF">2020-09-30T07:34:00Z</dcterms:modified>
</cp:coreProperties>
</file>